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СОДЕРЖАНИЕ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804"/>
      </w:tblGrid>
      <w:tr w:rsidR="00BF6BDD" w:rsidRPr="00A20A8B" w:rsidTr="00F82660">
        <w:tc>
          <w:tcPr>
            <w:tcW w:w="7668" w:type="dxa"/>
            <w:shd w:val="clear" w:color="auto" w:fill="auto"/>
          </w:tcPr>
          <w:p w:rsidR="00BF6BDD" w:rsidRPr="00A20A8B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804" w:type="dxa"/>
            <w:shd w:val="clear" w:color="auto" w:fill="auto"/>
          </w:tcPr>
          <w:p w:rsidR="00BF6BDD" w:rsidRPr="00A20A8B" w:rsidRDefault="00BF6BDD" w:rsidP="00F82660">
            <w:pPr>
              <w:jc w:val="center"/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>стр.</w:t>
            </w:r>
          </w:p>
        </w:tc>
      </w:tr>
      <w:tr w:rsidR="00FF6AC7" w:rsidRPr="00A20A8B" w:rsidTr="00F82660">
        <w:tc>
          <w:tcPr>
            <w:tcW w:w="7668" w:type="dxa"/>
            <w:shd w:val="clear" w:color="auto" w:fill="auto"/>
          </w:tcPr>
          <w:p w:rsidR="00FF6AC7" w:rsidRPr="00A20A8B" w:rsidRDefault="00FF6AC7" w:rsidP="00307D24">
            <w:pPr>
              <w:pStyle w:val="1"/>
              <w:numPr>
                <w:ilvl w:val="0"/>
                <w:numId w:val="2"/>
              </w:numPr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 w:rsidR="00307D24">
              <w:rPr>
                <w:b/>
                <w:caps/>
              </w:rPr>
              <w:t xml:space="preserve">Рабочей </w:t>
            </w:r>
            <w:r w:rsidRPr="00A20A8B">
              <w:rPr>
                <w:b/>
                <w:caps/>
              </w:rPr>
              <w:t>ПРОГРАММЫ УЧЕБНОЙ ДИСЦИПЛИНЫ</w:t>
            </w:r>
          </w:p>
          <w:p w:rsidR="00BF6BDD" w:rsidRPr="00A20A8B" w:rsidRDefault="00BF6BDD" w:rsidP="00BF6BDD"/>
        </w:tc>
        <w:tc>
          <w:tcPr>
            <w:tcW w:w="804" w:type="dxa"/>
            <w:shd w:val="clear" w:color="auto" w:fill="auto"/>
          </w:tcPr>
          <w:p w:rsidR="00FF6AC7" w:rsidRPr="00A20A8B" w:rsidRDefault="007678A7" w:rsidP="00F82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F6AC7" w:rsidRPr="00A20A8B" w:rsidTr="00F82660">
        <w:tc>
          <w:tcPr>
            <w:tcW w:w="7668" w:type="dxa"/>
            <w:shd w:val="clear" w:color="auto" w:fill="auto"/>
          </w:tcPr>
          <w:p w:rsidR="00FF6AC7" w:rsidRPr="00A20A8B" w:rsidRDefault="00BB5632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СТРУКТУРА и </w:t>
            </w:r>
            <w:r w:rsidR="00FF6AC7" w:rsidRPr="00A20A8B">
              <w:rPr>
                <w:b/>
                <w:caps/>
              </w:rPr>
              <w:t>содержание УЧЕБНОЙ ДИСЦИПЛИНЫ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804" w:type="dxa"/>
            <w:shd w:val="clear" w:color="auto" w:fill="auto"/>
          </w:tcPr>
          <w:p w:rsidR="00FF6AC7" w:rsidRPr="00A20A8B" w:rsidRDefault="004A62DB" w:rsidP="00F82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F6AC7" w:rsidRPr="00A20A8B" w:rsidTr="00F82660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A20A8B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условия</w:t>
            </w:r>
            <w:r w:rsidR="00FF6AC7" w:rsidRPr="00A20A8B">
              <w:rPr>
                <w:b/>
                <w:caps/>
              </w:rPr>
              <w:t xml:space="preserve"> реализации </w:t>
            </w:r>
            <w:r w:rsidR="00307D24">
              <w:rPr>
                <w:b/>
                <w:caps/>
              </w:rPr>
              <w:t>рабочей</w:t>
            </w:r>
            <w:r w:rsidR="001A14F3" w:rsidRPr="00A20A8B">
              <w:rPr>
                <w:b/>
                <w:caps/>
              </w:rPr>
              <w:t xml:space="preserve"> </w:t>
            </w:r>
            <w:r w:rsidR="00FF6AC7" w:rsidRPr="00A20A8B">
              <w:rPr>
                <w:b/>
                <w:caps/>
              </w:rPr>
              <w:t xml:space="preserve">программы </w:t>
            </w:r>
            <w:r w:rsidR="00BF6BDD" w:rsidRPr="00A20A8B">
              <w:rPr>
                <w:b/>
                <w:caps/>
              </w:rPr>
              <w:t xml:space="preserve">учебной </w:t>
            </w:r>
            <w:r w:rsidR="00FF6AC7" w:rsidRPr="00A20A8B">
              <w:rPr>
                <w:b/>
                <w:caps/>
              </w:rPr>
              <w:t>дисциплины</w:t>
            </w:r>
          </w:p>
          <w:p w:rsidR="00FF6AC7" w:rsidRPr="00A20A8B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804" w:type="dxa"/>
            <w:shd w:val="clear" w:color="auto" w:fill="auto"/>
          </w:tcPr>
          <w:p w:rsidR="00FF6AC7" w:rsidRPr="00A20A8B" w:rsidRDefault="003C1C99" w:rsidP="004A6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62DB">
              <w:rPr>
                <w:sz w:val="28"/>
                <w:szCs w:val="28"/>
              </w:rPr>
              <w:t>5</w:t>
            </w:r>
          </w:p>
        </w:tc>
      </w:tr>
      <w:tr w:rsidR="00FF6AC7" w:rsidRPr="00A20A8B" w:rsidTr="00F82660">
        <w:tc>
          <w:tcPr>
            <w:tcW w:w="7668" w:type="dxa"/>
            <w:shd w:val="clear" w:color="auto" w:fill="auto"/>
          </w:tcPr>
          <w:p w:rsidR="00FF6AC7" w:rsidRPr="00A20A8B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</w:t>
            </w:r>
            <w:r w:rsidR="006F73C1" w:rsidRPr="00A20A8B">
              <w:rPr>
                <w:b/>
                <w:caps/>
              </w:rPr>
              <w:t>своения учебной дисциплины</w:t>
            </w:r>
          </w:p>
          <w:p w:rsidR="00FF6AC7" w:rsidRPr="00A20A8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804" w:type="dxa"/>
            <w:shd w:val="clear" w:color="auto" w:fill="auto"/>
          </w:tcPr>
          <w:p w:rsidR="00FF6AC7" w:rsidRPr="00A20A8B" w:rsidRDefault="003C1C99" w:rsidP="004A62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62DB">
              <w:rPr>
                <w:sz w:val="28"/>
                <w:szCs w:val="28"/>
              </w:rPr>
              <w:t>6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A20A8B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 xml:space="preserve">1. паспорт </w:t>
      </w:r>
      <w:r w:rsidR="005E18DD"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FF6AC7" w:rsidRPr="00F82660" w:rsidRDefault="007672BE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8"/>
          <w:szCs w:val="28"/>
        </w:rPr>
      </w:pPr>
      <w:r w:rsidRPr="00F82660">
        <w:rPr>
          <w:b/>
          <w:i/>
          <w:sz w:val="28"/>
          <w:szCs w:val="28"/>
        </w:rPr>
        <w:t>Электротехника и электроника</w:t>
      </w:r>
    </w:p>
    <w:p w:rsidR="00FF6AC7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>1. Область применения программы</w:t>
      </w:r>
    </w:p>
    <w:p w:rsidR="00A808A0" w:rsidRPr="00960CDB" w:rsidRDefault="00307D24" w:rsidP="00A808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="007041B2" w:rsidRPr="00A20A8B">
        <w:rPr>
          <w:sz w:val="28"/>
          <w:szCs w:val="28"/>
        </w:rPr>
        <w:t xml:space="preserve"> п</w:t>
      </w:r>
      <w:r w:rsidR="00FF6AC7" w:rsidRPr="00A20A8B">
        <w:rPr>
          <w:sz w:val="28"/>
          <w:szCs w:val="28"/>
        </w:rPr>
        <w:t xml:space="preserve">рограмма учебной дисциплины </w:t>
      </w:r>
      <w:r w:rsidR="007041B2" w:rsidRPr="00A20A8B">
        <w:rPr>
          <w:sz w:val="28"/>
          <w:szCs w:val="28"/>
        </w:rPr>
        <w:t xml:space="preserve">является частью основной профессиональной образовательной программы </w:t>
      </w:r>
      <w:r w:rsidR="000D5CDF" w:rsidRPr="00A20A8B">
        <w:rPr>
          <w:sz w:val="28"/>
          <w:szCs w:val="28"/>
        </w:rPr>
        <w:t xml:space="preserve">в соответствии с ФГОС </w:t>
      </w:r>
      <w:r w:rsidR="00C63AFB" w:rsidRPr="00A20A8B">
        <w:rPr>
          <w:sz w:val="28"/>
          <w:szCs w:val="28"/>
        </w:rPr>
        <w:t xml:space="preserve">СПО </w:t>
      </w:r>
      <w:r w:rsidR="007041B2" w:rsidRPr="00A20A8B">
        <w:rPr>
          <w:sz w:val="28"/>
          <w:szCs w:val="28"/>
        </w:rPr>
        <w:t>по специальности</w:t>
      </w:r>
      <w:r w:rsidR="00E21C40" w:rsidRPr="00A20A8B">
        <w:rPr>
          <w:sz w:val="28"/>
          <w:szCs w:val="28"/>
        </w:rPr>
        <w:t xml:space="preserve"> </w:t>
      </w:r>
      <w:r w:rsidR="00042F8A">
        <w:rPr>
          <w:b/>
        </w:rPr>
        <w:t>140</w:t>
      </w:r>
      <w:r w:rsidR="00553ED3">
        <w:rPr>
          <w:b/>
        </w:rPr>
        <w:t>448</w:t>
      </w:r>
      <w:r w:rsidR="00C63AFB" w:rsidRPr="00D541D4">
        <w:rPr>
          <w:b/>
        </w:rPr>
        <w:t xml:space="preserve"> </w:t>
      </w:r>
      <w:r w:rsidR="00EB475A">
        <w:rPr>
          <w:b/>
        </w:rPr>
        <w:t>«</w:t>
      </w:r>
      <w:r w:rsidR="00C63AFB">
        <w:rPr>
          <w:b/>
          <w:sz w:val="28"/>
          <w:szCs w:val="28"/>
        </w:rPr>
        <w:t>Техническ</w:t>
      </w:r>
      <w:r w:rsidR="00EB475A">
        <w:rPr>
          <w:b/>
          <w:sz w:val="28"/>
          <w:szCs w:val="28"/>
        </w:rPr>
        <w:t>ая</w:t>
      </w:r>
      <w:r w:rsidR="00C63AFB">
        <w:rPr>
          <w:b/>
          <w:sz w:val="28"/>
          <w:szCs w:val="28"/>
        </w:rPr>
        <w:t xml:space="preserve"> </w:t>
      </w:r>
      <w:r w:rsidR="00EB475A">
        <w:rPr>
          <w:b/>
          <w:sz w:val="28"/>
          <w:szCs w:val="28"/>
        </w:rPr>
        <w:t xml:space="preserve">эксплуатация и </w:t>
      </w:r>
      <w:r w:rsidR="00C63AFB">
        <w:rPr>
          <w:b/>
          <w:sz w:val="28"/>
          <w:szCs w:val="28"/>
        </w:rPr>
        <w:t xml:space="preserve">обслуживание </w:t>
      </w:r>
      <w:r w:rsidR="00EB475A">
        <w:rPr>
          <w:b/>
          <w:sz w:val="28"/>
          <w:szCs w:val="28"/>
        </w:rPr>
        <w:t xml:space="preserve">электрического и </w:t>
      </w:r>
      <w:r w:rsidR="00042F8A">
        <w:rPr>
          <w:b/>
          <w:sz w:val="28"/>
          <w:szCs w:val="28"/>
        </w:rPr>
        <w:t>электромеханического оборудования</w:t>
      </w:r>
      <w:r w:rsidR="00EB475A">
        <w:rPr>
          <w:b/>
          <w:sz w:val="28"/>
          <w:szCs w:val="28"/>
        </w:rPr>
        <w:t>»</w:t>
      </w:r>
      <w:r w:rsidR="00A808A0" w:rsidRPr="00A808A0">
        <w:rPr>
          <w:sz w:val="28"/>
          <w:szCs w:val="28"/>
        </w:rPr>
        <w:t xml:space="preserve"> </w:t>
      </w:r>
      <w:r w:rsidR="00A808A0" w:rsidRPr="00274104">
        <w:rPr>
          <w:sz w:val="28"/>
          <w:szCs w:val="28"/>
        </w:rPr>
        <w:t>(базовой подготовки), входящей</w:t>
      </w:r>
      <w:r w:rsidR="00A808A0" w:rsidRPr="00960CDB">
        <w:rPr>
          <w:sz w:val="28"/>
          <w:szCs w:val="28"/>
        </w:rPr>
        <w:t xml:space="preserve"> в состав укрупненной группы специальностей 140000 Энергетика, энергетическое машиностроение и электротехника</w:t>
      </w:r>
      <w:r w:rsidR="00A808A0">
        <w:rPr>
          <w:sz w:val="28"/>
          <w:szCs w:val="28"/>
        </w:rPr>
        <w:t>.</w:t>
      </w:r>
    </w:p>
    <w:p w:rsidR="00C63AFB" w:rsidRPr="00736298" w:rsidRDefault="00C63AFB" w:rsidP="00E855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b/>
          <w:sz w:val="28"/>
          <w:szCs w:val="28"/>
        </w:rPr>
      </w:pPr>
    </w:p>
    <w:p w:rsidR="00C63AFB" w:rsidRPr="00F82660" w:rsidRDefault="00C02E6F" w:rsidP="00131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187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  <w:r w:rsidR="00C63AFB">
        <w:rPr>
          <w:b/>
          <w:sz w:val="28"/>
          <w:szCs w:val="28"/>
        </w:rPr>
        <w:t>:</w:t>
      </w:r>
      <w:r w:rsidR="00F82660">
        <w:rPr>
          <w:b/>
          <w:sz w:val="28"/>
          <w:szCs w:val="28"/>
        </w:rPr>
        <w:t xml:space="preserve"> </w:t>
      </w:r>
      <w:r w:rsidR="00C63AFB">
        <w:rPr>
          <w:sz w:val="28"/>
          <w:szCs w:val="28"/>
        </w:rPr>
        <w:t>входит в общепрофессиональны</w:t>
      </w:r>
      <w:r w:rsidR="00F82660">
        <w:rPr>
          <w:sz w:val="28"/>
          <w:szCs w:val="28"/>
        </w:rPr>
        <w:t>е дисциплины профессионального</w:t>
      </w:r>
      <w:r w:rsidR="00C63AFB">
        <w:rPr>
          <w:sz w:val="28"/>
          <w:szCs w:val="28"/>
        </w:rPr>
        <w:t xml:space="preserve"> цикл</w:t>
      </w:r>
      <w:r w:rsidR="00F82660">
        <w:rPr>
          <w:sz w:val="28"/>
          <w:szCs w:val="28"/>
        </w:rPr>
        <w:t>а</w:t>
      </w:r>
      <w:r w:rsidR="00C63AFB">
        <w:rPr>
          <w:sz w:val="28"/>
          <w:szCs w:val="28"/>
        </w:rPr>
        <w:t>.</w:t>
      </w:r>
    </w:p>
    <w:p w:rsidR="00C02E6F" w:rsidRPr="00131847" w:rsidRDefault="00C02E6F" w:rsidP="00131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C02E6F" w:rsidRDefault="00C02E6F" w:rsidP="00E85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уметь:</w:t>
      </w:r>
    </w:p>
    <w:p w:rsidR="00C02E6F" w:rsidRDefault="000374C9" w:rsidP="00204EA4">
      <w:pPr>
        <w:pStyle w:val="af4"/>
        <w:numPr>
          <w:ilvl w:val="0"/>
          <w:numId w:val="37"/>
        </w:numPr>
        <w:spacing w:after="0"/>
        <w:jc w:val="both"/>
        <w:rPr>
          <w:sz w:val="28"/>
          <w:szCs w:val="28"/>
        </w:rPr>
      </w:pPr>
      <w:r w:rsidRPr="00C63AFB">
        <w:rPr>
          <w:sz w:val="28"/>
          <w:szCs w:val="28"/>
        </w:rPr>
        <w:t>п</w:t>
      </w:r>
      <w:r w:rsidR="00C02E6F" w:rsidRPr="00C63AFB">
        <w:rPr>
          <w:sz w:val="28"/>
          <w:szCs w:val="28"/>
        </w:rPr>
        <w:t>одбирать устройства электронной техники, электрические приборы и оборудование с определенными параметрами и характеристиками;</w:t>
      </w:r>
    </w:p>
    <w:p w:rsidR="00EB475A" w:rsidRPr="00EB475A" w:rsidRDefault="00EB475A" w:rsidP="00204EA4">
      <w:pPr>
        <w:numPr>
          <w:ilvl w:val="0"/>
          <w:numId w:val="37"/>
        </w:numPr>
        <w:shd w:val="clear" w:color="auto" w:fill="FFFFFF"/>
        <w:rPr>
          <w:sz w:val="28"/>
          <w:szCs w:val="28"/>
        </w:rPr>
      </w:pPr>
      <w:r w:rsidRPr="00EB475A">
        <w:rPr>
          <w:sz w:val="28"/>
          <w:szCs w:val="28"/>
        </w:rPr>
        <w:t>правильно эксплуатировать электрооборудование и механизмы передачи движения технологических машин и аппаратов;</w:t>
      </w:r>
    </w:p>
    <w:p w:rsidR="00C02E6F" w:rsidRPr="00C63AFB" w:rsidRDefault="00C02E6F" w:rsidP="00204EA4">
      <w:pPr>
        <w:numPr>
          <w:ilvl w:val="0"/>
          <w:numId w:val="37"/>
        </w:numPr>
        <w:rPr>
          <w:sz w:val="28"/>
          <w:szCs w:val="28"/>
        </w:rPr>
      </w:pPr>
      <w:r w:rsidRPr="00C63AFB">
        <w:rPr>
          <w:sz w:val="28"/>
          <w:szCs w:val="28"/>
        </w:rPr>
        <w:t>рассчитывать параметры электрических, магнитных цепей;</w:t>
      </w:r>
    </w:p>
    <w:p w:rsidR="00C02E6F" w:rsidRDefault="00C02E6F" w:rsidP="00204EA4">
      <w:pPr>
        <w:numPr>
          <w:ilvl w:val="0"/>
          <w:numId w:val="37"/>
        </w:numPr>
        <w:rPr>
          <w:sz w:val="28"/>
          <w:szCs w:val="28"/>
        </w:rPr>
      </w:pPr>
      <w:r w:rsidRPr="00C63AFB">
        <w:rPr>
          <w:sz w:val="28"/>
          <w:szCs w:val="28"/>
        </w:rPr>
        <w:t xml:space="preserve">снимать показания </w:t>
      </w:r>
      <w:r w:rsidR="00EB475A">
        <w:rPr>
          <w:sz w:val="28"/>
          <w:szCs w:val="28"/>
        </w:rPr>
        <w:t xml:space="preserve">электроизмерительных приборов </w:t>
      </w:r>
      <w:r w:rsidRPr="00C63AFB">
        <w:rPr>
          <w:sz w:val="28"/>
          <w:szCs w:val="28"/>
        </w:rPr>
        <w:t xml:space="preserve">и </w:t>
      </w:r>
      <w:r w:rsidR="00EB475A" w:rsidRPr="00C63AFB">
        <w:rPr>
          <w:sz w:val="28"/>
          <w:szCs w:val="28"/>
        </w:rPr>
        <w:t>приспособлени</w:t>
      </w:r>
      <w:r w:rsidR="00D80C9B">
        <w:rPr>
          <w:sz w:val="28"/>
          <w:szCs w:val="28"/>
        </w:rPr>
        <w:t xml:space="preserve">й и </w:t>
      </w:r>
      <w:r w:rsidR="00EB475A" w:rsidRPr="00C63AFB">
        <w:rPr>
          <w:sz w:val="28"/>
          <w:szCs w:val="28"/>
        </w:rPr>
        <w:t xml:space="preserve"> </w:t>
      </w:r>
      <w:r w:rsidRPr="00C63AFB">
        <w:rPr>
          <w:sz w:val="28"/>
          <w:szCs w:val="28"/>
        </w:rPr>
        <w:t>пользоваться и</w:t>
      </w:r>
      <w:r w:rsidR="00D80C9B">
        <w:rPr>
          <w:sz w:val="28"/>
          <w:szCs w:val="28"/>
        </w:rPr>
        <w:t>ми</w:t>
      </w:r>
      <w:r w:rsidRPr="00C63AFB">
        <w:rPr>
          <w:sz w:val="28"/>
          <w:szCs w:val="28"/>
        </w:rPr>
        <w:t>;</w:t>
      </w:r>
    </w:p>
    <w:p w:rsidR="00D80C9B" w:rsidRPr="00C63AFB" w:rsidRDefault="00D80C9B" w:rsidP="00204EA4">
      <w:pPr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собирать электрические схемы;</w:t>
      </w:r>
    </w:p>
    <w:p w:rsidR="00C02E6F" w:rsidRPr="00C63AFB" w:rsidRDefault="00C02E6F" w:rsidP="00204EA4">
      <w:pPr>
        <w:numPr>
          <w:ilvl w:val="0"/>
          <w:numId w:val="37"/>
        </w:numPr>
        <w:rPr>
          <w:sz w:val="28"/>
          <w:szCs w:val="28"/>
        </w:rPr>
      </w:pPr>
      <w:r w:rsidRPr="00C63AFB">
        <w:rPr>
          <w:sz w:val="28"/>
          <w:szCs w:val="28"/>
        </w:rPr>
        <w:t>читать принципиальные, электрические и монтажные схемы;</w:t>
      </w:r>
    </w:p>
    <w:p w:rsidR="00FF6AC7" w:rsidRDefault="00FF6AC7" w:rsidP="00E85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В результате освоения дисциплины обучающийся должен знать:</w:t>
      </w:r>
    </w:p>
    <w:p w:rsidR="007672BE" w:rsidRDefault="007672BE" w:rsidP="00873452">
      <w:pPr>
        <w:numPr>
          <w:ilvl w:val="0"/>
          <w:numId w:val="38"/>
        </w:numPr>
        <w:ind w:left="709"/>
        <w:rPr>
          <w:sz w:val="28"/>
          <w:szCs w:val="28"/>
        </w:rPr>
      </w:pPr>
      <w:r w:rsidRPr="00C63AFB">
        <w:rPr>
          <w:sz w:val="28"/>
          <w:szCs w:val="28"/>
        </w:rPr>
        <w:t>классификацию электронных приборов, их устройство и область применения</w:t>
      </w:r>
      <w:r w:rsidR="00D80C9B">
        <w:rPr>
          <w:sz w:val="28"/>
          <w:szCs w:val="28"/>
        </w:rPr>
        <w:t>;</w:t>
      </w:r>
    </w:p>
    <w:p w:rsidR="00D80C9B" w:rsidRDefault="00D80C9B" w:rsidP="00873452">
      <w:pPr>
        <w:numPr>
          <w:ilvl w:val="0"/>
          <w:numId w:val="38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методы расчета и измерения основных параметров электрических, магнитных цепей;</w:t>
      </w:r>
    </w:p>
    <w:p w:rsidR="007672BE" w:rsidRDefault="007672BE" w:rsidP="00873452">
      <w:pPr>
        <w:numPr>
          <w:ilvl w:val="0"/>
          <w:numId w:val="38"/>
        </w:numPr>
        <w:ind w:left="709"/>
        <w:rPr>
          <w:sz w:val="28"/>
          <w:szCs w:val="28"/>
        </w:rPr>
      </w:pPr>
      <w:r w:rsidRPr="00C63AFB">
        <w:rPr>
          <w:sz w:val="28"/>
          <w:szCs w:val="28"/>
        </w:rPr>
        <w:t>основные законы электротехники;</w:t>
      </w:r>
    </w:p>
    <w:p w:rsidR="00D80C9B" w:rsidRDefault="00D80C9B" w:rsidP="00873452">
      <w:pPr>
        <w:numPr>
          <w:ilvl w:val="0"/>
          <w:numId w:val="38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основные правила эксплуатации электрооборудования и методы измерения электрических величин;</w:t>
      </w:r>
    </w:p>
    <w:p w:rsidR="00D80C9B" w:rsidRDefault="00D80C9B" w:rsidP="00873452">
      <w:pPr>
        <w:numPr>
          <w:ilvl w:val="0"/>
          <w:numId w:val="38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основы теории электрических машин, принцип работы типовых электрических устройств;</w:t>
      </w:r>
    </w:p>
    <w:p w:rsidR="00D80C9B" w:rsidRDefault="00D80C9B" w:rsidP="00873452">
      <w:pPr>
        <w:numPr>
          <w:ilvl w:val="0"/>
          <w:numId w:val="38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основы физических процессов в проводниках, полу</w:t>
      </w:r>
      <w:r w:rsidR="004C222B">
        <w:rPr>
          <w:sz w:val="28"/>
          <w:szCs w:val="28"/>
        </w:rPr>
        <w:t>проводниках и диэлектриках;</w:t>
      </w:r>
    </w:p>
    <w:p w:rsidR="004C222B" w:rsidRDefault="004C222B" w:rsidP="00873452">
      <w:pPr>
        <w:numPr>
          <w:ilvl w:val="0"/>
          <w:numId w:val="38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параметры электрических схем и единицы их измерения;</w:t>
      </w:r>
    </w:p>
    <w:p w:rsidR="004C222B" w:rsidRDefault="004C222B" w:rsidP="00873452">
      <w:pPr>
        <w:numPr>
          <w:ilvl w:val="0"/>
          <w:numId w:val="38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принципы выбора электрических и электронных устройств и приборов;</w:t>
      </w:r>
    </w:p>
    <w:p w:rsidR="004C222B" w:rsidRDefault="004C222B" w:rsidP="00873452">
      <w:pPr>
        <w:numPr>
          <w:ilvl w:val="0"/>
          <w:numId w:val="38"/>
        </w:numPr>
        <w:ind w:left="709"/>
        <w:rPr>
          <w:sz w:val="28"/>
          <w:szCs w:val="28"/>
        </w:rPr>
      </w:pPr>
      <w:r>
        <w:rPr>
          <w:sz w:val="28"/>
          <w:szCs w:val="28"/>
        </w:rPr>
        <w:t>принципы действия, устройство, основные характеристики электротехнических и электронных устройств и приборов;</w:t>
      </w:r>
    </w:p>
    <w:p w:rsidR="004C222B" w:rsidRPr="00C63AFB" w:rsidRDefault="004C222B" w:rsidP="00873452">
      <w:pPr>
        <w:numPr>
          <w:ilvl w:val="0"/>
          <w:numId w:val="38"/>
        </w:numPr>
        <w:ind w:left="709"/>
        <w:jc w:val="both"/>
        <w:rPr>
          <w:sz w:val="28"/>
          <w:szCs w:val="28"/>
        </w:rPr>
      </w:pPr>
      <w:r w:rsidRPr="00C63AFB">
        <w:rPr>
          <w:sz w:val="28"/>
          <w:szCs w:val="28"/>
        </w:rPr>
        <w:t>свойства проводников, полупроводников, электроизоляционных, магнитных материалов;</w:t>
      </w:r>
    </w:p>
    <w:p w:rsidR="00E855A3" w:rsidRPr="00C63AFB" w:rsidRDefault="00E855A3" w:rsidP="00873452">
      <w:pPr>
        <w:numPr>
          <w:ilvl w:val="0"/>
          <w:numId w:val="38"/>
        </w:numPr>
        <w:ind w:left="709"/>
        <w:rPr>
          <w:sz w:val="28"/>
          <w:szCs w:val="28"/>
        </w:rPr>
      </w:pPr>
      <w:r w:rsidRPr="00C63AFB">
        <w:rPr>
          <w:sz w:val="28"/>
          <w:szCs w:val="28"/>
        </w:rPr>
        <w:lastRenderedPageBreak/>
        <w:t>способы получения, передачи и использования электрической энергии;</w:t>
      </w:r>
    </w:p>
    <w:p w:rsidR="00E855A3" w:rsidRPr="00C63AFB" w:rsidRDefault="00E855A3" w:rsidP="00873452">
      <w:pPr>
        <w:numPr>
          <w:ilvl w:val="0"/>
          <w:numId w:val="38"/>
        </w:numPr>
        <w:ind w:left="709"/>
        <w:rPr>
          <w:sz w:val="28"/>
          <w:szCs w:val="28"/>
        </w:rPr>
      </w:pPr>
      <w:r w:rsidRPr="00C63AFB">
        <w:rPr>
          <w:sz w:val="28"/>
          <w:szCs w:val="28"/>
        </w:rPr>
        <w:t>устройство, принцип действия и основные характеристики электротехнических приборов;</w:t>
      </w:r>
    </w:p>
    <w:p w:rsidR="00E855A3" w:rsidRPr="00B85EB8" w:rsidRDefault="00E855A3" w:rsidP="00873452">
      <w:pPr>
        <w:numPr>
          <w:ilvl w:val="0"/>
          <w:numId w:val="38"/>
        </w:numPr>
        <w:ind w:left="709"/>
        <w:rPr>
          <w:sz w:val="28"/>
          <w:szCs w:val="28"/>
        </w:rPr>
      </w:pPr>
      <w:r>
        <w:rPr>
          <w:sz w:val="28"/>
          <w:szCs w:val="28"/>
        </w:rPr>
        <w:t>характеристики и параметры электрических и магнитных полей.</w:t>
      </w:r>
    </w:p>
    <w:p w:rsidR="00B06A4C" w:rsidRPr="00131847" w:rsidRDefault="006C745C" w:rsidP="00131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307D24">
        <w:rPr>
          <w:b/>
          <w:sz w:val="28"/>
          <w:szCs w:val="28"/>
        </w:rPr>
        <w:t>К</w:t>
      </w:r>
      <w:r w:rsidR="00B06A4C" w:rsidRPr="00A20A8B">
        <w:rPr>
          <w:b/>
          <w:sz w:val="28"/>
          <w:szCs w:val="28"/>
        </w:rPr>
        <w:t>оличество часов на освоение программы дисциплины:</w:t>
      </w:r>
    </w:p>
    <w:p w:rsidR="00B85EB8" w:rsidRDefault="00B06A4C" w:rsidP="00B85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 w:rsidRPr="00C63AFB">
        <w:rPr>
          <w:sz w:val="28"/>
          <w:szCs w:val="28"/>
        </w:rPr>
        <w:t>обучающегося</w:t>
      </w:r>
      <w:r w:rsidR="00F16823">
        <w:rPr>
          <w:sz w:val="28"/>
          <w:szCs w:val="28"/>
        </w:rPr>
        <w:t xml:space="preserve"> – 294</w:t>
      </w:r>
      <w:r w:rsidR="00C71E8A" w:rsidRPr="00C63AFB">
        <w:rPr>
          <w:sz w:val="28"/>
          <w:szCs w:val="28"/>
        </w:rPr>
        <w:t xml:space="preserve">   </w:t>
      </w:r>
      <w:r w:rsidRPr="00C63AFB">
        <w:rPr>
          <w:sz w:val="28"/>
          <w:szCs w:val="28"/>
        </w:rPr>
        <w:t>часов</w:t>
      </w:r>
      <w:r w:rsidRPr="00A20A8B">
        <w:rPr>
          <w:sz w:val="28"/>
          <w:szCs w:val="28"/>
        </w:rPr>
        <w:t>, в том числе:</w:t>
      </w:r>
    </w:p>
    <w:p w:rsidR="00B06A4C" w:rsidRPr="00A20A8B" w:rsidRDefault="00B06A4C" w:rsidP="00B85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>учебной нагрузки обучаю</w:t>
      </w:r>
      <w:r w:rsidR="00C71E8A">
        <w:rPr>
          <w:sz w:val="28"/>
          <w:szCs w:val="28"/>
        </w:rPr>
        <w:t>щегося</w:t>
      </w:r>
      <w:r w:rsidR="00F16823">
        <w:rPr>
          <w:sz w:val="28"/>
          <w:szCs w:val="28"/>
        </w:rPr>
        <w:t xml:space="preserve"> – </w:t>
      </w:r>
      <w:r w:rsidR="00B85EB8">
        <w:rPr>
          <w:sz w:val="28"/>
          <w:szCs w:val="28"/>
        </w:rPr>
        <w:t>1</w:t>
      </w:r>
      <w:r w:rsidR="00E855A3" w:rsidRPr="00B85EB8">
        <w:rPr>
          <w:sz w:val="28"/>
          <w:szCs w:val="28"/>
        </w:rPr>
        <w:t>96</w:t>
      </w:r>
      <w:r w:rsidR="00B85EB8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 w:rsidR="00B85EB8">
        <w:rPr>
          <w:sz w:val="28"/>
          <w:szCs w:val="28"/>
        </w:rPr>
        <w:t>ов</w:t>
      </w:r>
      <w:r w:rsidR="00361C74" w:rsidRPr="00A20A8B">
        <w:rPr>
          <w:sz w:val="28"/>
          <w:szCs w:val="28"/>
        </w:rPr>
        <w:t>;</w:t>
      </w:r>
      <w:r w:rsidR="00C63AF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самостоятельной работы обучающегося</w:t>
      </w:r>
      <w:r w:rsidR="00B85EB8">
        <w:rPr>
          <w:sz w:val="28"/>
          <w:szCs w:val="28"/>
        </w:rPr>
        <w:t xml:space="preserve"> – </w:t>
      </w:r>
      <w:r w:rsidR="00F16823" w:rsidRPr="00B85EB8">
        <w:rPr>
          <w:sz w:val="28"/>
          <w:szCs w:val="28"/>
        </w:rPr>
        <w:t>98</w:t>
      </w:r>
      <w:r w:rsidR="00C71E8A" w:rsidRPr="00B85EB8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 w:rsidR="00B85EB8">
        <w:rPr>
          <w:sz w:val="28"/>
          <w:szCs w:val="28"/>
        </w:rPr>
        <w:t>ов</w:t>
      </w:r>
      <w:r w:rsidR="00361C74" w:rsidRPr="00A20A8B">
        <w:rPr>
          <w:sz w:val="28"/>
          <w:szCs w:val="28"/>
        </w:rPr>
        <w:t>.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E855A3" w:rsidRDefault="00E855A3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6A4C" w:rsidRPr="00A20A8B" w:rsidRDefault="00B85EB8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13F18" w:rsidRPr="00A20A8B">
        <w:rPr>
          <w:b/>
          <w:sz w:val="28"/>
          <w:szCs w:val="28"/>
        </w:rPr>
        <w:lastRenderedPageBreak/>
        <w:t>2</w:t>
      </w:r>
      <w:r w:rsidR="005040D8" w:rsidRPr="00A20A8B">
        <w:rPr>
          <w:b/>
          <w:sz w:val="28"/>
          <w:szCs w:val="28"/>
        </w:rPr>
        <w:t>. СТРУКТУРА И СОДЕРЖАНИЕ УЧЕБНОЙ ДИСЦИПЛИНЫ</w:t>
      </w:r>
    </w:p>
    <w:p w:rsidR="00E855A3" w:rsidRDefault="00E855A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FF6AC7" w:rsidRPr="00A20A8B" w:rsidRDefault="00413F18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6C2775" w:rsidRDefault="006C2775" w:rsidP="006C2775">
      <w:pPr>
        <w:tabs>
          <w:tab w:val="left" w:pos="1467"/>
        </w:tabs>
      </w:pPr>
    </w:p>
    <w:tbl>
      <w:tblPr>
        <w:tblW w:w="93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418"/>
      </w:tblGrid>
      <w:tr w:rsidR="006C2775" w:rsidRPr="006C2775" w:rsidTr="00131847">
        <w:trPr>
          <w:trHeight w:val="460"/>
        </w:trPr>
        <w:tc>
          <w:tcPr>
            <w:tcW w:w="7904" w:type="dxa"/>
            <w:shd w:val="clear" w:color="auto" w:fill="auto"/>
          </w:tcPr>
          <w:p w:rsidR="006C2775" w:rsidRPr="006C2775" w:rsidRDefault="006C2775" w:rsidP="006C2775">
            <w:pPr>
              <w:jc w:val="center"/>
              <w:rPr>
                <w:sz w:val="28"/>
                <w:szCs w:val="28"/>
              </w:rPr>
            </w:pPr>
            <w:r w:rsidRPr="006C2775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18" w:type="dxa"/>
            <w:shd w:val="clear" w:color="auto" w:fill="auto"/>
          </w:tcPr>
          <w:p w:rsidR="006C2775" w:rsidRPr="006C2775" w:rsidRDefault="006C2775" w:rsidP="006C2775">
            <w:pPr>
              <w:jc w:val="center"/>
              <w:rPr>
                <w:sz w:val="28"/>
                <w:szCs w:val="28"/>
              </w:rPr>
            </w:pPr>
            <w:r w:rsidRPr="006C2775">
              <w:rPr>
                <w:b/>
                <w:sz w:val="28"/>
                <w:szCs w:val="28"/>
              </w:rPr>
              <w:t>Объем часов</w:t>
            </w:r>
          </w:p>
        </w:tc>
      </w:tr>
      <w:tr w:rsidR="006C2775" w:rsidRPr="006C2775" w:rsidTr="00131847">
        <w:trPr>
          <w:trHeight w:val="285"/>
        </w:trPr>
        <w:tc>
          <w:tcPr>
            <w:tcW w:w="7904" w:type="dxa"/>
            <w:shd w:val="clear" w:color="auto" w:fill="auto"/>
          </w:tcPr>
          <w:p w:rsidR="006C2775" w:rsidRPr="006C2775" w:rsidRDefault="006C2775" w:rsidP="006C2775">
            <w:pPr>
              <w:jc w:val="center"/>
              <w:rPr>
                <w:b/>
                <w:sz w:val="28"/>
                <w:szCs w:val="28"/>
              </w:rPr>
            </w:pPr>
            <w:r w:rsidRPr="006C2775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18" w:type="dxa"/>
            <w:shd w:val="clear" w:color="auto" w:fill="auto"/>
          </w:tcPr>
          <w:p w:rsidR="006C2775" w:rsidRPr="00131847" w:rsidRDefault="006C2775" w:rsidP="006C2775">
            <w:pPr>
              <w:jc w:val="center"/>
              <w:rPr>
                <w:b/>
                <w:i/>
                <w:sz w:val="28"/>
                <w:szCs w:val="28"/>
              </w:rPr>
            </w:pPr>
            <w:r w:rsidRPr="00131847">
              <w:rPr>
                <w:b/>
                <w:i/>
                <w:sz w:val="28"/>
                <w:szCs w:val="28"/>
              </w:rPr>
              <w:t>294</w:t>
            </w:r>
          </w:p>
        </w:tc>
      </w:tr>
      <w:tr w:rsidR="006C2775" w:rsidRPr="006C2775" w:rsidTr="00131847">
        <w:tc>
          <w:tcPr>
            <w:tcW w:w="7904" w:type="dxa"/>
            <w:shd w:val="clear" w:color="auto" w:fill="auto"/>
          </w:tcPr>
          <w:p w:rsidR="006C2775" w:rsidRPr="006C2775" w:rsidRDefault="006C2775" w:rsidP="006C2775">
            <w:pPr>
              <w:jc w:val="both"/>
              <w:rPr>
                <w:sz w:val="28"/>
                <w:szCs w:val="28"/>
              </w:rPr>
            </w:pPr>
            <w:r w:rsidRPr="006C2775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18" w:type="dxa"/>
            <w:shd w:val="clear" w:color="auto" w:fill="auto"/>
          </w:tcPr>
          <w:p w:rsidR="006C2775" w:rsidRPr="00131847" w:rsidRDefault="006C2775" w:rsidP="006C2775">
            <w:pPr>
              <w:jc w:val="center"/>
              <w:rPr>
                <w:b/>
                <w:i/>
                <w:sz w:val="28"/>
                <w:szCs w:val="28"/>
              </w:rPr>
            </w:pPr>
            <w:r w:rsidRPr="00131847">
              <w:rPr>
                <w:b/>
                <w:i/>
                <w:sz w:val="28"/>
                <w:szCs w:val="28"/>
              </w:rPr>
              <w:t>196</w:t>
            </w:r>
          </w:p>
        </w:tc>
      </w:tr>
      <w:tr w:rsidR="006C2775" w:rsidRPr="006C2775" w:rsidTr="00131847">
        <w:tc>
          <w:tcPr>
            <w:tcW w:w="7904" w:type="dxa"/>
            <w:shd w:val="clear" w:color="auto" w:fill="auto"/>
          </w:tcPr>
          <w:p w:rsidR="006C2775" w:rsidRPr="006C2775" w:rsidRDefault="006C2775" w:rsidP="006C2775">
            <w:pPr>
              <w:jc w:val="both"/>
              <w:rPr>
                <w:sz w:val="28"/>
                <w:szCs w:val="28"/>
              </w:rPr>
            </w:pPr>
            <w:r w:rsidRPr="006C2775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6C2775" w:rsidRPr="006C2775" w:rsidRDefault="006C2775" w:rsidP="006C2775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C2775" w:rsidRPr="006C2775" w:rsidTr="00131847">
        <w:tc>
          <w:tcPr>
            <w:tcW w:w="7904" w:type="dxa"/>
            <w:shd w:val="clear" w:color="auto" w:fill="auto"/>
          </w:tcPr>
          <w:p w:rsidR="006C2775" w:rsidRPr="006C2775" w:rsidRDefault="006C2775" w:rsidP="006C2775">
            <w:pPr>
              <w:jc w:val="both"/>
              <w:rPr>
                <w:sz w:val="28"/>
                <w:szCs w:val="28"/>
              </w:rPr>
            </w:pPr>
            <w:r w:rsidRPr="006C2775">
              <w:rPr>
                <w:sz w:val="28"/>
                <w:szCs w:val="28"/>
              </w:rPr>
              <w:t xml:space="preserve">     лабораторные  работы</w:t>
            </w:r>
          </w:p>
        </w:tc>
        <w:tc>
          <w:tcPr>
            <w:tcW w:w="1418" w:type="dxa"/>
            <w:shd w:val="clear" w:color="auto" w:fill="auto"/>
          </w:tcPr>
          <w:p w:rsidR="006C2775" w:rsidRPr="006C2775" w:rsidRDefault="006C2775" w:rsidP="006C277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68</w:t>
            </w:r>
          </w:p>
        </w:tc>
      </w:tr>
      <w:tr w:rsidR="006C2775" w:rsidRPr="006C2775" w:rsidTr="00131847">
        <w:tc>
          <w:tcPr>
            <w:tcW w:w="7904" w:type="dxa"/>
            <w:shd w:val="clear" w:color="auto" w:fill="auto"/>
          </w:tcPr>
          <w:p w:rsidR="006C2775" w:rsidRPr="006C2775" w:rsidRDefault="006C2775" w:rsidP="006C2775">
            <w:pPr>
              <w:jc w:val="both"/>
              <w:rPr>
                <w:sz w:val="28"/>
                <w:szCs w:val="28"/>
              </w:rPr>
            </w:pPr>
            <w:r w:rsidRPr="006C2775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418" w:type="dxa"/>
            <w:shd w:val="clear" w:color="auto" w:fill="auto"/>
          </w:tcPr>
          <w:p w:rsidR="006C2775" w:rsidRPr="006C2775" w:rsidRDefault="006C2775" w:rsidP="006C277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</w:p>
        </w:tc>
      </w:tr>
      <w:tr w:rsidR="006C2775" w:rsidRPr="006C2775" w:rsidTr="00131847">
        <w:tc>
          <w:tcPr>
            <w:tcW w:w="7904" w:type="dxa"/>
            <w:shd w:val="clear" w:color="auto" w:fill="auto"/>
          </w:tcPr>
          <w:p w:rsidR="006C2775" w:rsidRPr="006C2775" w:rsidRDefault="006C2775" w:rsidP="006C2775">
            <w:pPr>
              <w:jc w:val="both"/>
              <w:rPr>
                <w:sz w:val="28"/>
                <w:szCs w:val="28"/>
              </w:rPr>
            </w:pPr>
            <w:r w:rsidRPr="006C2775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418" w:type="dxa"/>
            <w:shd w:val="clear" w:color="auto" w:fill="auto"/>
          </w:tcPr>
          <w:p w:rsidR="006C2775" w:rsidRPr="006C2775" w:rsidRDefault="006C2775" w:rsidP="006C277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6C2775" w:rsidRPr="006C2775" w:rsidTr="00131847">
        <w:tc>
          <w:tcPr>
            <w:tcW w:w="7904" w:type="dxa"/>
            <w:shd w:val="clear" w:color="auto" w:fill="auto"/>
          </w:tcPr>
          <w:p w:rsidR="006C2775" w:rsidRPr="006C2775" w:rsidRDefault="006C2775" w:rsidP="006C2775">
            <w:pPr>
              <w:jc w:val="both"/>
              <w:rPr>
                <w:b/>
                <w:sz w:val="28"/>
                <w:szCs w:val="28"/>
              </w:rPr>
            </w:pPr>
            <w:r w:rsidRPr="006C2775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418" w:type="dxa"/>
            <w:shd w:val="clear" w:color="auto" w:fill="auto"/>
          </w:tcPr>
          <w:p w:rsidR="006C2775" w:rsidRPr="00131847" w:rsidRDefault="006C2775" w:rsidP="006C2775">
            <w:pPr>
              <w:jc w:val="center"/>
              <w:rPr>
                <w:b/>
                <w:i/>
                <w:sz w:val="28"/>
                <w:szCs w:val="28"/>
              </w:rPr>
            </w:pPr>
            <w:r w:rsidRPr="00131847">
              <w:rPr>
                <w:b/>
                <w:i/>
                <w:sz w:val="28"/>
                <w:szCs w:val="28"/>
              </w:rPr>
              <w:t>98</w:t>
            </w:r>
          </w:p>
        </w:tc>
      </w:tr>
      <w:tr w:rsidR="006C2775" w:rsidRPr="006C2775" w:rsidTr="00131847">
        <w:tc>
          <w:tcPr>
            <w:tcW w:w="7904" w:type="dxa"/>
            <w:shd w:val="clear" w:color="auto" w:fill="auto"/>
          </w:tcPr>
          <w:p w:rsidR="006C2775" w:rsidRPr="006C2775" w:rsidRDefault="006C2775" w:rsidP="006C2775">
            <w:pPr>
              <w:jc w:val="both"/>
              <w:rPr>
                <w:sz w:val="28"/>
                <w:szCs w:val="28"/>
              </w:rPr>
            </w:pPr>
            <w:r w:rsidRPr="006C2775">
              <w:rPr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6C2775" w:rsidRPr="006C2775" w:rsidRDefault="006C2775" w:rsidP="006C2775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6C2775" w:rsidRPr="006C2775" w:rsidTr="00131847">
        <w:tc>
          <w:tcPr>
            <w:tcW w:w="7904" w:type="dxa"/>
            <w:shd w:val="clear" w:color="auto" w:fill="auto"/>
          </w:tcPr>
          <w:p w:rsidR="006C2775" w:rsidRPr="006C2775" w:rsidRDefault="006C2775" w:rsidP="00131847">
            <w:pPr>
              <w:jc w:val="both"/>
              <w:rPr>
                <w:i/>
                <w:sz w:val="28"/>
                <w:szCs w:val="28"/>
              </w:rPr>
            </w:pPr>
            <w:r w:rsidRPr="006C2775">
              <w:rPr>
                <w:i/>
                <w:sz w:val="28"/>
                <w:szCs w:val="28"/>
              </w:rPr>
              <w:t>внеаудиторная самостоятельная работа</w:t>
            </w:r>
            <w:r w:rsidR="00131847">
              <w:rPr>
                <w:i/>
                <w:sz w:val="28"/>
                <w:szCs w:val="28"/>
              </w:rPr>
              <w:t>.</w:t>
            </w:r>
            <w:r w:rsidRPr="006C2775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C2775" w:rsidRPr="006C2775" w:rsidRDefault="00131847" w:rsidP="0013184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98</w:t>
            </w:r>
          </w:p>
        </w:tc>
      </w:tr>
      <w:tr w:rsidR="006C2775" w:rsidRPr="006C2775" w:rsidTr="00131847">
        <w:trPr>
          <w:trHeight w:val="408"/>
        </w:trPr>
        <w:tc>
          <w:tcPr>
            <w:tcW w:w="9322" w:type="dxa"/>
            <w:gridSpan w:val="2"/>
            <w:shd w:val="clear" w:color="auto" w:fill="auto"/>
          </w:tcPr>
          <w:p w:rsidR="006C2775" w:rsidRPr="006C2775" w:rsidRDefault="006C2775" w:rsidP="00131847">
            <w:pPr>
              <w:jc w:val="center"/>
              <w:rPr>
                <w:sz w:val="28"/>
                <w:szCs w:val="28"/>
              </w:rPr>
            </w:pPr>
            <w:r w:rsidRPr="006C2775">
              <w:rPr>
                <w:i/>
                <w:sz w:val="28"/>
                <w:szCs w:val="28"/>
              </w:rPr>
              <w:t>Итоговая аттестация в форме</w:t>
            </w:r>
            <w:r w:rsidRPr="006C2775">
              <w:rPr>
                <w:sz w:val="28"/>
                <w:szCs w:val="28"/>
              </w:rPr>
              <w:t xml:space="preserve"> </w:t>
            </w:r>
            <w:r w:rsidR="00131847">
              <w:rPr>
                <w:sz w:val="28"/>
                <w:szCs w:val="28"/>
              </w:rPr>
              <w:t>экзамена</w:t>
            </w:r>
          </w:p>
        </w:tc>
      </w:tr>
    </w:tbl>
    <w:p w:rsidR="006C2775" w:rsidRDefault="006C2775" w:rsidP="006C2775">
      <w:pPr>
        <w:tabs>
          <w:tab w:val="left" w:pos="1467"/>
        </w:tabs>
      </w:pPr>
    </w:p>
    <w:p w:rsidR="006C2775" w:rsidRDefault="006C2775" w:rsidP="006C2775"/>
    <w:p w:rsidR="002D0793" w:rsidRPr="006C2775" w:rsidRDefault="002D0793" w:rsidP="006C2775">
      <w:pPr>
        <w:sectPr w:rsidR="002D0793" w:rsidRPr="006C2775" w:rsidSect="00131847">
          <w:footerReference w:type="even" r:id="rId7"/>
          <w:footerReference w:type="default" r:id="rId8"/>
          <w:footerReference w:type="first" r:id="rId9"/>
          <w:pgSz w:w="11906" w:h="16838"/>
          <w:pgMar w:top="851" w:right="737" w:bottom="1134" w:left="1418" w:header="709" w:footer="709" w:gutter="0"/>
          <w:pgNumType w:start="3"/>
          <w:cols w:space="720"/>
          <w:docGrid w:linePitch="326"/>
        </w:sectPr>
      </w:pPr>
    </w:p>
    <w:p w:rsidR="00FF6AC7" w:rsidRDefault="00F72B8A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sz w:val="28"/>
          <w:szCs w:val="28"/>
          <w:u w:val="single"/>
        </w:rPr>
      </w:pPr>
      <w:r w:rsidRPr="005E18DD">
        <w:rPr>
          <w:b/>
          <w:sz w:val="28"/>
          <w:szCs w:val="28"/>
        </w:rPr>
        <w:lastRenderedPageBreak/>
        <w:t>2.</w:t>
      </w:r>
      <w:r w:rsidR="002F118B" w:rsidRPr="005E18DD">
        <w:rPr>
          <w:b/>
          <w:sz w:val="28"/>
          <w:szCs w:val="28"/>
        </w:rPr>
        <w:t xml:space="preserve">2. </w:t>
      </w:r>
      <w:r w:rsidR="005E18DD" w:rsidRPr="005E18DD">
        <w:rPr>
          <w:b/>
          <w:sz w:val="28"/>
          <w:szCs w:val="28"/>
        </w:rPr>
        <w:t>Т</w:t>
      </w:r>
      <w:r w:rsidRPr="005E18DD">
        <w:rPr>
          <w:b/>
          <w:sz w:val="28"/>
          <w:szCs w:val="28"/>
        </w:rPr>
        <w:t>ематический план и содержание учебной дисциплины</w:t>
      </w:r>
      <w:r w:rsidR="005D09B7" w:rsidRPr="005E18DD">
        <w:rPr>
          <w:b/>
          <w:caps/>
          <w:sz w:val="28"/>
          <w:szCs w:val="28"/>
        </w:rPr>
        <w:t xml:space="preserve"> </w:t>
      </w:r>
      <w:r w:rsidR="00D541D4" w:rsidRPr="005E18DD">
        <w:rPr>
          <w:b/>
          <w:caps/>
          <w:sz w:val="28"/>
          <w:szCs w:val="28"/>
        </w:rPr>
        <w:t xml:space="preserve"> </w:t>
      </w:r>
      <w:r w:rsidR="00D541D4" w:rsidRPr="009E6FA0">
        <w:rPr>
          <w:i/>
          <w:sz w:val="28"/>
          <w:szCs w:val="28"/>
          <w:u w:val="single"/>
        </w:rPr>
        <w:t>Электротехника и электроника</w:t>
      </w:r>
      <w:r w:rsidR="00D541D4" w:rsidRPr="005E18DD">
        <w:rPr>
          <w:sz w:val="28"/>
          <w:szCs w:val="28"/>
          <w:u w:val="single"/>
        </w:rPr>
        <w:t xml:space="preserve"> </w:t>
      </w:r>
    </w:p>
    <w:p w:rsidR="00131847" w:rsidRPr="00131847" w:rsidRDefault="00131847" w:rsidP="00131847"/>
    <w:tbl>
      <w:tblPr>
        <w:tblW w:w="15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9"/>
        <w:gridCol w:w="456"/>
        <w:gridCol w:w="9101"/>
        <w:gridCol w:w="1768"/>
        <w:gridCol w:w="1545"/>
      </w:tblGrid>
      <w:tr w:rsidR="00131847" w:rsidRPr="009E6FA0" w:rsidTr="00B84BC7">
        <w:trPr>
          <w:trHeight w:val="20"/>
        </w:trPr>
        <w:tc>
          <w:tcPr>
            <w:tcW w:w="2499" w:type="dxa"/>
          </w:tcPr>
          <w:p w:rsidR="00131847" w:rsidRPr="009E6FA0" w:rsidRDefault="00131847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E6FA0"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9557" w:type="dxa"/>
            <w:gridSpan w:val="2"/>
          </w:tcPr>
          <w:p w:rsidR="00131847" w:rsidRPr="009E6FA0" w:rsidRDefault="00131847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E6FA0">
              <w:rPr>
                <w:b/>
                <w:bCs/>
                <w:sz w:val="22"/>
                <w:szCs w:val="22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9E6FA0">
              <w:rPr>
                <w:bCs/>
                <w:i/>
                <w:sz w:val="22"/>
                <w:szCs w:val="22"/>
              </w:rPr>
              <w:t xml:space="preserve"> (если предусмотрены)</w:t>
            </w:r>
          </w:p>
        </w:tc>
        <w:tc>
          <w:tcPr>
            <w:tcW w:w="1768" w:type="dxa"/>
            <w:shd w:val="clear" w:color="auto" w:fill="auto"/>
          </w:tcPr>
          <w:p w:rsidR="00131847" w:rsidRPr="009E6FA0" w:rsidRDefault="00131847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E6FA0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545" w:type="dxa"/>
          </w:tcPr>
          <w:p w:rsidR="00131847" w:rsidRPr="009E6FA0" w:rsidRDefault="00131847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E6FA0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131847" w:rsidRPr="009E6FA0" w:rsidTr="00B84BC7">
        <w:trPr>
          <w:trHeight w:val="20"/>
        </w:trPr>
        <w:tc>
          <w:tcPr>
            <w:tcW w:w="2499" w:type="dxa"/>
          </w:tcPr>
          <w:p w:rsidR="00131847" w:rsidRPr="009E6FA0" w:rsidRDefault="00131847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E6FA0">
              <w:rPr>
                <w:b/>
                <w:bCs/>
              </w:rPr>
              <w:t>1</w:t>
            </w:r>
          </w:p>
        </w:tc>
        <w:tc>
          <w:tcPr>
            <w:tcW w:w="9557" w:type="dxa"/>
            <w:gridSpan w:val="2"/>
          </w:tcPr>
          <w:p w:rsidR="00131847" w:rsidRPr="009E6FA0" w:rsidRDefault="00131847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E6FA0">
              <w:rPr>
                <w:b/>
                <w:bCs/>
              </w:rPr>
              <w:t>2</w:t>
            </w:r>
          </w:p>
        </w:tc>
        <w:tc>
          <w:tcPr>
            <w:tcW w:w="1768" w:type="dxa"/>
            <w:shd w:val="clear" w:color="auto" w:fill="auto"/>
          </w:tcPr>
          <w:p w:rsidR="00131847" w:rsidRPr="009E6FA0" w:rsidRDefault="00131847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E6FA0">
              <w:rPr>
                <w:b/>
                <w:bCs/>
              </w:rPr>
              <w:t>3</w:t>
            </w:r>
          </w:p>
        </w:tc>
        <w:tc>
          <w:tcPr>
            <w:tcW w:w="1545" w:type="dxa"/>
          </w:tcPr>
          <w:p w:rsidR="00131847" w:rsidRPr="009E6FA0" w:rsidRDefault="00131847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E6FA0">
              <w:rPr>
                <w:b/>
                <w:bCs/>
              </w:rPr>
              <w:t>4</w:t>
            </w:r>
          </w:p>
        </w:tc>
      </w:tr>
      <w:tr w:rsidR="00131847" w:rsidRPr="009E6FA0" w:rsidTr="00B84BC7">
        <w:trPr>
          <w:trHeight w:val="20"/>
        </w:trPr>
        <w:tc>
          <w:tcPr>
            <w:tcW w:w="2499" w:type="dxa"/>
          </w:tcPr>
          <w:p w:rsidR="00131847" w:rsidRPr="009E6FA0" w:rsidRDefault="00131847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E6FA0">
              <w:rPr>
                <w:b/>
                <w:bCs/>
              </w:rPr>
              <w:t>Раздел 1. Электротехника и электрические измерения</w:t>
            </w:r>
          </w:p>
        </w:tc>
        <w:tc>
          <w:tcPr>
            <w:tcW w:w="9557" w:type="dxa"/>
            <w:gridSpan w:val="2"/>
          </w:tcPr>
          <w:p w:rsidR="00131847" w:rsidRPr="009E6FA0" w:rsidRDefault="00131847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768" w:type="dxa"/>
            <w:shd w:val="clear" w:color="auto" w:fill="auto"/>
          </w:tcPr>
          <w:p w:rsidR="00131847" w:rsidRPr="005C1F27" w:rsidRDefault="005C1F27" w:rsidP="004A6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5C1F27">
              <w:rPr>
                <w:b/>
                <w:bCs/>
                <w:i/>
              </w:rPr>
              <w:t>18</w:t>
            </w:r>
            <w:r w:rsidR="004A62DB">
              <w:rPr>
                <w:b/>
                <w:bCs/>
                <w:i/>
              </w:rPr>
              <w:t>0</w:t>
            </w:r>
          </w:p>
        </w:tc>
        <w:tc>
          <w:tcPr>
            <w:tcW w:w="1545" w:type="dxa"/>
            <w:vMerge w:val="restart"/>
            <w:shd w:val="clear" w:color="auto" w:fill="C0C0C0"/>
          </w:tcPr>
          <w:p w:rsidR="00131847" w:rsidRPr="009E6FA0" w:rsidRDefault="00131847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72922" w:rsidRPr="009E6FA0" w:rsidTr="00B84BC7">
        <w:trPr>
          <w:trHeight w:val="20"/>
        </w:trPr>
        <w:tc>
          <w:tcPr>
            <w:tcW w:w="2499" w:type="dxa"/>
            <w:vMerge w:val="restart"/>
          </w:tcPr>
          <w:p w:rsidR="00C72922" w:rsidRPr="009E6FA0" w:rsidRDefault="00C72922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E6FA0">
              <w:rPr>
                <w:b/>
                <w:bCs/>
              </w:rPr>
              <w:t>Тема 1.1.</w:t>
            </w:r>
          </w:p>
          <w:p w:rsidR="00C72922" w:rsidRPr="009E6FA0" w:rsidRDefault="00C72922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E6FA0">
              <w:rPr>
                <w:b/>
                <w:bCs/>
              </w:rPr>
              <w:t>Электрическое поле</w:t>
            </w:r>
          </w:p>
        </w:tc>
        <w:tc>
          <w:tcPr>
            <w:tcW w:w="9557" w:type="dxa"/>
            <w:gridSpan w:val="2"/>
          </w:tcPr>
          <w:p w:rsidR="00C72922" w:rsidRPr="009E6FA0" w:rsidRDefault="00C72922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6FA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68" w:type="dxa"/>
            <w:vMerge w:val="restart"/>
            <w:shd w:val="clear" w:color="auto" w:fill="auto"/>
          </w:tcPr>
          <w:p w:rsidR="00C72922" w:rsidRPr="009E6FA0" w:rsidRDefault="00C72922" w:rsidP="00B84B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E6FA0">
              <w:rPr>
                <w:bCs/>
                <w:i/>
              </w:rPr>
              <w:t>1</w:t>
            </w:r>
            <w:r w:rsidR="00B84BC7">
              <w:rPr>
                <w:bCs/>
                <w:i/>
              </w:rPr>
              <w:t>0</w:t>
            </w:r>
          </w:p>
        </w:tc>
        <w:tc>
          <w:tcPr>
            <w:tcW w:w="1545" w:type="dxa"/>
            <w:vMerge/>
          </w:tcPr>
          <w:p w:rsidR="00C72922" w:rsidRPr="009E6FA0" w:rsidRDefault="00C72922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72922" w:rsidRPr="009E6FA0" w:rsidTr="00B84BC7">
        <w:trPr>
          <w:trHeight w:val="20"/>
        </w:trPr>
        <w:tc>
          <w:tcPr>
            <w:tcW w:w="2499" w:type="dxa"/>
            <w:vMerge/>
          </w:tcPr>
          <w:p w:rsidR="00C72922" w:rsidRPr="009E6FA0" w:rsidRDefault="00C72922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6" w:type="dxa"/>
          </w:tcPr>
          <w:p w:rsidR="00C72922" w:rsidRPr="009E6FA0" w:rsidRDefault="00C72922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6FA0">
              <w:rPr>
                <w:bCs/>
              </w:rPr>
              <w:t>1</w:t>
            </w:r>
          </w:p>
        </w:tc>
        <w:tc>
          <w:tcPr>
            <w:tcW w:w="9101" w:type="dxa"/>
          </w:tcPr>
          <w:p w:rsidR="00C72922" w:rsidRPr="009E6FA0" w:rsidRDefault="00C72922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6FA0">
              <w:t>Электрическая энергия, ее свойства и применение. Производство и распределение электрической энер</w:t>
            </w:r>
            <w:r w:rsidRPr="009E6FA0">
              <w:softHyphen/>
              <w:t>гии. Современное состояние и перспективы развития электроэнергетики.</w:t>
            </w:r>
          </w:p>
        </w:tc>
        <w:tc>
          <w:tcPr>
            <w:tcW w:w="1768" w:type="dxa"/>
            <w:vMerge/>
            <w:shd w:val="clear" w:color="auto" w:fill="auto"/>
          </w:tcPr>
          <w:p w:rsidR="00C72922" w:rsidRPr="009E6FA0" w:rsidRDefault="00C72922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5" w:type="dxa"/>
            <w:vMerge w:val="restart"/>
          </w:tcPr>
          <w:p w:rsidR="00C72922" w:rsidRPr="009E6FA0" w:rsidRDefault="00C72922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E6FA0">
              <w:rPr>
                <w:bCs/>
                <w:i/>
              </w:rPr>
              <w:t>2</w:t>
            </w:r>
          </w:p>
        </w:tc>
      </w:tr>
      <w:tr w:rsidR="00C72922" w:rsidRPr="009E6FA0" w:rsidTr="00B84BC7">
        <w:trPr>
          <w:trHeight w:val="20"/>
        </w:trPr>
        <w:tc>
          <w:tcPr>
            <w:tcW w:w="2499" w:type="dxa"/>
            <w:vMerge/>
          </w:tcPr>
          <w:p w:rsidR="00C72922" w:rsidRPr="009E6FA0" w:rsidRDefault="00C72922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6" w:type="dxa"/>
          </w:tcPr>
          <w:p w:rsidR="00C72922" w:rsidRPr="009E6FA0" w:rsidRDefault="00C72922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6FA0">
              <w:rPr>
                <w:bCs/>
              </w:rPr>
              <w:t>2</w:t>
            </w:r>
          </w:p>
        </w:tc>
        <w:tc>
          <w:tcPr>
            <w:tcW w:w="9101" w:type="dxa"/>
          </w:tcPr>
          <w:p w:rsidR="00C72922" w:rsidRPr="009E6FA0" w:rsidRDefault="00C72922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6FA0">
              <w:t>Общие сведения об электрическом поле. Закон Кулона.</w:t>
            </w:r>
          </w:p>
        </w:tc>
        <w:tc>
          <w:tcPr>
            <w:tcW w:w="1768" w:type="dxa"/>
            <w:vMerge/>
            <w:shd w:val="clear" w:color="auto" w:fill="auto"/>
          </w:tcPr>
          <w:p w:rsidR="00C72922" w:rsidRPr="009E6FA0" w:rsidRDefault="00C72922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5" w:type="dxa"/>
            <w:vMerge/>
          </w:tcPr>
          <w:p w:rsidR="00C72922" w:rsidRPr="009E6FA0" w:rsidRDefault="00C72922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72922" w:rsidRPr="009E6FA0" w:rsidTr="00B84BC7">
        <w:trPr>
          <w:trHeight w:val="20"/>
        </w:trPr>
        <w:tc>
          <w:tcPr>
            <w:tcW w:w="2499" w:type="dxa"/>
            <w:vMerge/>
          </w:tcPr>
          <w:p w:rsidR="00C72922" w:rsidRPr="009E6FA0" w:rsidRDefault="00C72922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6" w:type="dxa"/>
          </w:tcPr>
          <w:p w:rsidR="00C72922" w:rsidRPr="009E6FA0" w:rsidRDefault="00C72922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6FA0">
              <w:rPr>
                <w:bCs/>
              </w:rPr>
              <w:t>3</w:t>
            </w:r>
          </w:p>
        </w:tc>
        <w:tc>
          <w:tcPr>
            <w:tcW w:w="9101" w:type="dxa"/>
          </w:tcPr>
          <w:p w:rsidR="00C72922" w:rsidRPr="009E6FA0" w:rsidRDefault="00C72922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</w:pPr>
            <w:r w:rsidRPr="009E6FA0">
              <w:t>Напряженность электрического поля.</w:t>
            </w:r>
            <w:r w:rsidRPr="009E6FA0">
              <w:tab/>
            </w:r>
          </w:p>
        </w:tc>
        <w:tc>
          <w:tcPr>
            <w:tcW w:w="1768" w:type="dxa"/>
            <w:vMerge/>
            <w:shd w:val="clear" w:color="auto" w:fill="auto"/>
          </w:tcPr>
          <w:p w:rsidR="00C72922" w:rsidRPr="009E6FA0" w:rsidRDefault="00C72922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5" w:type="dxa"/>
            <w:vMerge/>
          </w:tcPr>
          <w:p w:rsidR="00C72922" w:rsidRPr="009E6FA0" w:rsidRDefault="00C72922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72922" w:rsidRPr="009E6FA0" w:rsidTr="00B84BC7">
        <w:trPr>
          <w:trHeight w:val="20"/>
        </w:trPr>
        <w:tc>
          <w:tcPr>
            <w:tcW w:w="2499" w:type="dxa"/>
            <w:vMerge/>
          </w:tcPr>
          <w:p w:rsidR="00C72922" w:rsidRPr="009E6FA0" w:rsidRDefault="00C72922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6" w:type="dxa"/>
          </w:tcPr>
          <w:p w:rsidR="00C72922" w:rsidRPr="009E6FA0" w:rsidRDefault="00B84BC7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101" w:type="dxa"/>
          </w:tcPr>
          <w:p w:rsidR="00C72922" w:rsidRPr="009E6FA0" w:rsidRDefault="00C72922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</w:pPr>
            <w:r w:rsidRPr="009E6FA0">
              <w:t>Электрическая емкость, конденсаторы.</w:t>
            </w:r>
          </w:p>
        </w:tc>
        <w:tc>
          <w:tcPr>
            <w:tcW w:w="1768" w:type="dxa"/>
            <w:vMerge/>
            <w:shd w:val="clear" w:color="auto" w:fill="auto"/>
          </w:tcPr>
          <w:p w:rsidR="00C72922" w:rsidRPr="009E6FA0" w:rsidRDefault="00C72922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5" w:type="dxa"/>
            <w:vMerge/>
          </w:tcPr>
          <w:p w:rsidR="00C72922" w:rsidRPr="009E6FA0" w:rsidRDefault="00C72922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C72922" w:rsidRPr="009E6FA0" w:rsidTr="00B84BC7">
        <w:trPr>
          <w:trHeight w:val="20"/>
        </w:trPr>
        <w:tc>
          <w:tcPr>
            <w:tcW w:w="2499" w:type="dxa"/>
            <w:vMerge/>
          </w:tcPr>
          <w:p w:rsidR="00C72922" w:rsidRPr="009E6FA0" w:rsidRDefault="00C72922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6" w:type="dxa"/>
          </w:tcPr>
          <w:p w:rsidR="00C72922" w:rsidRPr="009E6FA0" w:rsidRDefault="00B84BC7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101" w:type="dxa"/>
          </w:tcPr>
          <w:p w:rsidR="00C72922" w:rsidRPr="009E6FA0" w:rsidRDefault="00C72922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</w:tabs>
            </w:pPr>
            <w:r w:rsidRPr="009E6FA0">
              <w:t>Типы  соединения конденсаторов.</w:t>
            </w:r>
          </w:p>
        </w:tc>
        <w:tc>
          <w:tcPr>
            <w:tcW w:w="1768" w:type="dxa"/>
            <w:vMerge/>
            <w:shd w:val="clear" w:color="auto" w:fill="auto"/>
          </w:tcPr>
          <w:p w:rsidR="00C72922" w:rsidRPr="009E6FA0" w:rsidRDefault="00C72922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5" w:type="dxa"/>
            <w:vMerge/>
          </w:tcPr>
          <w:p w:rsidR="00C72922" w:rsidRPr="009E6FA0" w:rsidRDefault="00C72922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31847" w:rsidRPr="009E6FA0" w:rsidTr="00B84BC7">
        <w:trPr>
          <w:trHeight w:val="20"/>
        </w:trPr>
        <w:tc>
          <w:tcPr>
            <w:tcW w:w="2499" w:type="dxa"/>
            <w:vMerge/>
          </w:tcPr>
          <w:p w:rsidR="00131847" w:rsidRPr="009E6FA0" w:rsidRDefault="00131847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557" w:type="dxa"/>
            <w:gridSpan w:val="2"/>
          </w:tcPr>
          <w:p w:rsidR="00131847" w:rsidRPr="009E6FA0" w:rsidRDefault="00131847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6FA0">
              <w:rPr>
                <w:b/>
                <w:bCs/>
              </w:rPr>
              <w:t>Лабораторные работы</w:t>
            </w:r>
          </w:p>
          <w:p w:rsidR="00C72922" w:rsidRPr="009E6FA0" w:rsidRDefault="00C72922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6FA0">
              <w:t>1. Ознакомление со стендами, измерительны</w:t>
            </w:r>
            <w:r w:rsidR="0073482D">
              <w:t>е</w:t>
            </w:r>
            <w:r w:rsidRPr="009E6FA0">
              <w:t xml:space="preserve"> прибор</w:t>
            </w:r>
            <w:r w:rsidR="0073482D">
              <w:t>ы</w:t>
            </w:r>
            <w:r w:rsidRPr="009E6FA0">
              <w:t>. Инструктаж по технике безопасности.</w:t>
            </w:r>
          </w:p>
          <w:p w:rsidR="00C72922" w:rsidRPr="009E6FA0" w:rsidRDefault="00C72922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6FA0">
              <w:t xml:space="preserve">2. </w:t>
            </w:r>
            <w:r w:rsidRPr="009E6FA0">
              <w:rPr>
                <w:bCs/>
              </w:rPr>
              <w:t>Исследование цепи с последовательным, параллельным и смешанным соединением конденсаторов.</w:t>
            </w:r>
          </w:p>
        </w:tc>
        <w:tc>
          <w:tcPr>
            <w:tcW w:w="1768" w:type="dxa"/>
            <w:shd w:val="clear" w:color="auto" w:fill="auto"/>
          </w:tcPr>
          <w:p w:rsidR="00131847" w:rsidRPr="009E6FA0" w:rsidRDefault="00C72922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085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E6FA0">
              <w:t>4</w:t>
            </w:r>
          </w:p>
        </w:tc>
        <w:tc>
          <w:tcPr>
            <w:tcW w:w="1545" w:type="dxa"/>
            <w:vMerge w:val="restart"/>
            <w:shd w:val="clear" w:color="auto" w:fill="C0C0C0"/>
          </w:tcPr>
          <w:p w:rsidR="00131847" w:rsidRPr="009E6FA0" w:rsidRDefault="00131847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31847" w:rsidRPr="009E6FA0" w:rsidTr="00B84BC7">
        <w:trPr>
          <w:trHeight w:val="20"/>
        </w:trPr>
        <w:tc>
          <w:tcPr>
            <w:tcW w:w="2499" w:type="dxa"/>
            <w:vMerge/>
          </w:tcPr>
          <w:p w:rsidR="00131847" w:rsidRPr="009E6FA0" w:rsidRDefault="00131847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557" w:type="dxa"/>
            <w:gridSpan w:val="2"/>
          </w:tcPr>
          <w:p w:rsidR="00131847" w:rsidRPr="009E6FA0" w:rsidRDefault="00131847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6FA0">
              <w:rPr>
                <w:b/>
                <w:bCs/>
              </w:rPr>
              <w:t>Практические занятия</w:t>
            </w:r>
          </w:p>
          <w:p w:rsidR="00C72922" w:rsidRPr="009E6FA0" w:rsidRDefault="00C72922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6FA0">
              <w:rPr>
                <w:bCs/>
              </w:rPr>
              <w:t xml:space="preserve">1. </w:t>
            </w:r>
            <w:r w:rsidRPr="009E6FA0">
              <w:t>Расчет цепей постоянного тока с конденсаторами</w:t>
            </w:r>
            <w:r w:rsidR="0073482D">
              <w:t>.</w:t>
            </w:r>
          </w:p>
        </w:tc>
        <w:tc>
          <w:tcPr>
            <w:tcW w:w="1768" w:type="dxa"/>
            <w:shd w:val="clear" w:color="auto" w:fill="auto"/>
          </w:tcPr>
          <w:p w:rsidR="00131847" w:rsidRPr="009E6FA0" w:rsidRDefault="00C72922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085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E6FA0">
              <w:t>2</w:t>
            </w:r>
          </w:p>
        </w:tc>
        <w:tc>
          <w:tcPr>
            <w:tcW w:w="1545" w:type="dxa"/>
            <w:vMerge/>
            <w:shd w:val="clear" w:color="auto" w:fill="C0C0C0"/>
          </w:tcPr>
          <w:p w:rsidR="00131847" w:rsidRPr="009E6FA0" w:rsidRDefault="00131847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31847" w:rsidRPr="009E6FA0" w:rsidTr="00B84BC7">
        <w:trPr>
          <w:trHeight w:val="20"/>
        </w:trPr>
        <w:tc>
          <w:tcPr>
            <w:tcW w:w="2499" w:type="dxa"/>
            <w:vMerge/>
          </w:tcPr>
          <w:p w:rsidR="00131847" w:rsidRPr="009E6FA0" w:rsidRDefault="00131847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557" w:type="dxa"/>
            <w:gridSpan w:val="2"/>
          </w:tcPr>
          <w:p w:rsidR="00131847" w:rsidRPr="009E6FA0" w:rsidRDefault="00131847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6FA0">
              <w:rPr>
                <w:b/>
                <w:bCs/>
              </w:rPr>
              <w:t>Контрольные работы</w:t>
            </w:r>
          </w:p>
        </w:tc>
        <w:tc>
          <w:tcPr>
            <w:tcW w:w="1768" w:type="dxa"/>
            <w:shd w:val="clear" w:color="auto" w:fill="auto"/>
          </w:tcPr>
          <w:p w:rsidR="00131847" w:rsidRPr="009E6FA0" w:rsidRDefault="00C72922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085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E6FA0">
              <w:t>-</w:t>
            </w:r>
          </w:p>
        </w:tc>
        <w:tc>
          <w:tcPr>
            <w:tcW w:w="1545" w:type="dxa"/>
            <w:vMerge/>
            <w:shd w:val="clear" w:color="auto" w:fill="C0C0C0"/>
          </w:tcPr>
          <w:p w:rsidR="00131847" w:rsidRPr="009E6FA0" w:rsidRDefault="00131847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31847" w:rsidRPr="009E6FA0" w:rsidTr="00B84BC7">
        <w:trPr>
          <w:trHeight w:val="20"/>
        </w:trPr>
        <w:tc>
          <w:tcPr>
            <w:tcW w:w="2499" w:type="dxa"/>
            <w:vMerge/>
          </w:tcPr>
          <w:p w:rsidR="00131847" w:rsidRPr="009E6FA0" w:rsidRDefault="00131847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9557" w:type="dxa"/>
            <w:gridSpan w:val="2"/>
          </w:tcPr>
          <w:p w:rsidR="00131847" w:rsidRPr="009E6FA0" w:rsidRDefault="00131847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6FA0">
              <w:rPr>
                <w:b/>
                <w:bCs/>
              </w:rPr>
              <w:t>Самостоятельная работа обучающихся</w:t>
            </w:r>
          </w:p>
          <w:p w:rsidR="00C72922" w:rsidRPr="009E6FA0" w:rsidRDefault="00C72922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6FA0">
              <w:rPr>
                <w:bCs/>
              </w:rPr>
              <w:t xml:space="preserve">Проработка конспектов занятий и учебного материала основной и дополнительной литературы. Подготовка к выполнению лабораторных и практических занятий. Оформление отчетов и подготовка к их защите. </w:t>
            </w:r>
            <w:r w:rsidR="00243676" w:rsidRPr="009E6FA0">
              <w:rPr>
                <w:bCs/>
              </w:rPr>
              <w:t>Подготовка сообщения на тему: «</w:t>
            </w:r>
            <w:r w:rsidR="00243676" w:rsidRPr="009E6FA0">
              <w:t>Смешанное соединение конденсаторов. Определение эквивалентной емкости, заряда и напряжения на участках цепи при смешанном соединении конденсаторов</w:t>
            </w:r>
            <w:r w:rsidR="00243676" w:rsidRPr="009E6FA0">
              <w:rPr>
                <w:bCs/>
              </w:rPr>
              <w:t>».</w:t>
            </w:r>
          </w:p>
        </w:tc>
        <w:tc>
          <w:tcPr>
            <w:tcW w:w="1768" w:type="dxa"/>
            <w:shd w:val="clear" w:color="auto" w:fill="auto"/>
          </w:tcPr>
          <w:p w:rsidR="00131847" w:rsidRPr="009E6FA0" w:rsidRDefault="00B84BC7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8</w:t>
            </w:r>
          </w:p>
        </w:tc>
        <w:tc>
          <w:tcPr>
            <w:tcW w:w="1545" w:type="dxa"/>
            <w:vMerge/>
            <w:shd w:val="clear" w:color="auto" w:fill="C0C0C0"/>
          </w:tcPr>
          <w:p w:rsidR="00131847" w:rsidRPr="009E6FA0" w:rsidRDefault="00131847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43676" w:rsidRPr="009E6FA0" w:rsidTr="00B84BC7">
        <w:trPr>
          <w:trHeight w:val="20"/>
        </w:trPr>
        <w:tc>
          <w:tcPr>
            <w:tcW w:w="2499" w:type="dxa"/>
            <w:vMerge w:val="restart"/>
          </w:tcPr>
          <w:p w:rsidR="00243676" w:rsidRPr="009E6FA0" w:rsidRDefault="0024367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E6FA0">
              <w:rPr>
                <w:b/>
                <w:bCs/>
              </w:rPr>
              <w:t>Тема 1.2.</w:t>
            </w:r>
          </w:p>
          <w:p w:rsidR="00185817" w:rsidRPr="009E6FA0" w:rsidRDefault="00185817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E6FA0">
              <w:rPr>
                <w:b/>
                <w:bCs/>
              </w:rPr>
              <w:t xml:space="preserve">Электрические цепи </w:t>
            </w:r>
            <w:r w:rsidRPr="009E6FA0">
              <w:rPr>
                <w:b/>
                <w:bCs/>
              </w:rPr>
              <w:lastRenderedPageBreak/>
              <w:t>постоянного тока</w:t>
            </w:r>
          </w:p>
        </w:tc>
        <w:tc>
          <w:tcPr>
            <w:tcW w:w="9557" w:type="dxa"/>
            <w:gridSpan w:val="2"/>
          </w:tcPr>
          <w:p w:rsidR="00243676" w:rsidRPr="009E6FA0" w:rsidRDefault="0024367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6FA0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768" w:type="dxa"/>
            <w:vMerge w:val="restart"/>
            <w:shd w:val="clear" w:color="auto" w:fill="auto"/>
          </w:tcPr>
          <w:p w:rsidR="00243676" w:rsidRPr="009E6FA0" w:rsidRDefault="0024367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E6FA0">
              <w:rPr>
                <w:bCs/>
                <w:i/>
              </w:rPr>
              <w:t>18</w:t>
            </w:r>
          </w:p>
        </w:tc>
        <w:tc>
          <w:tcPr>
            <w:tcW w:w="1545" w:type="dxa"/>
            <w:vMerge/>
          </w:tcPr>
          <w:p w:rsidR="00243676" w:rsidRPr="009E6FA0" w:rsidRDefault="0024367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43676" w:rsidRPr="009E6FA0" w:rsidTr="00B84BC7">
        <w:trPr>
          <w:trHeight w:val="20"/>
        </w:trPr>
        <w:tc>
          <w:tcPr>
            <w:tcW w:w="2499" w:type="dxa"/>
            <w:vMerge/>
          </w:tcPr>
          <w:p w:rsidR="00243676" w:rsidRPr="009E6FA0" w:rsidRDefault="0024367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6" w:type="dxa"/>
            <w:vAlign w:val="center"/>
          </w:tcPr>
          <w:p w:rsidR="00243676" w:rsidRPr="009E6FA0" w:rsidRDefault="0024367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6FA0">
              <w:rPr>
                <w:bCs/>
              </w:rPr>
              <w:t>1</w:t>
            </w:r>
          </w:p>
        </w:tc>
        <w:tc>
          <w:tcPr>
            <w:tcW w:w="9101" w:type="dxa"/>
          </w:tcPr>
          <w:p w:rsidR="00243676" w:rsidRPr="009E6FA0" w:rsidRDefault="00243676" w:rsidP="009E6FA0">
            <w:pPr>
              <w:pStyle w:val="af6"/>
              <w:jc w:val="left"/>
              <w:rPr>
                <w:sz w:val="24"/>
                <w:szCs w:val="24"/>
              </w:rPr>
            </w:pPr>
            <w:r w:rsidRPr="009E6FA0">
              <w:rPr>
                <w:sz w:val="24"/>
                <w:szCs w:val="24"/>
              </w:rPr>
              <w:t>Электрический ток, сопротивление.</w:t>
            </w:r>
          </w:p>
        </w:tc>
        <w:tc>
          <w:tcPr>
            <w:tcW w:w="1768" w:type="dxa"/>
            <w:vMerge/>
            <w:shd w:val="clear" w:color="auto" w:fill="auto"/>
          </w:tcPr>
          <w:p w:rsidR="00243676" w:rsidRPr="009E6FA0" w:rsidRDefault="0024367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5" w:type="dxa"/>
            <w:vMerge w:val="restart"/>
          </w:tcPr>
          <w:p w:rsidR="00243676" w:rsidRPr="009E6FA0" w:rsidRDefault="0024367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E6FA0">
              <w:rPr>
                <w:bCs/>
                <w:i/>
              </w:rPr>
              <w:t>2</w:t>
            </w:r>
          </w:p>
        </w:tc>
      </w:tr>
      <w:tr w:rsidR="00243676" w:rsidRPr="009E6FA0" w:rsidTr="00B84BC7">
        <w:trPr>
          <w:trHeight w:val="20"/>
        </w:trPr>
        <w:tc>
          <w:tcPr>
            <w:tcW w:w="2499" w:type="dxa"/>
            <w:vMerge/>
          </w:tcPr>
          <w:p w:rsidR="00243676" w:rsidRPr="009E6FA0" w:rsidRDefault="0024367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6" w:type="dxa"/>
            <w:vAlign w:val="center"/>
          </w:tcPr>
          <w:p w:rsidR="00243676" w:rsidRPr="009E6FA0" w:rsidRDefault="0024367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6FA0">
              <w:t>2</w:t>
            </w:r>
          </w:p>
        </w:tc>
        <w:tc>
          <w:tcPr>
            <w:tcW w:w="9101" w:type="dxa"/>
          </w:tcPr>
          <w:p w:rsidR="00243676" w:rsidRPr="009E6FA0" w:rsidRDefault="00243676" w:rsidP="009E6FA0">
            <w:pPr>
              <w:pStyle w:val="af6"/>
              <w:jc w:val="left"/>
              <w:rPr>
                <w:sz w:val="24"/>
                <w:szCs w:val="24"/>
              </w:rPr>
            </w:pPr>
            <w:r w:rsidRPr="009E6FA0">
              <w:rPr>
                <w:sz w:val="24"/>
                <w:szCs w:val="24"/>
              </w:rPr>
              <w:t>Электрическая цепь и её элементы. Электродвижущая сила.</w:t>
            </w:r>
          </w:p>
        </w:tc>
        <w:tc>
          <w:tcPr>
            <w:tcW w:w="1768" w:type="dxa"/>
            <w:vMerge/>
            <w:shd w:val="clear" w:color="auto" w:fill="auto"/>
          </w:tcPr>
          <w:p w:rsidR="00243676" w:rsidRPr="009E6FA0" w:rsidRDefault="0024367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5" w:type="dxa"/>
            <w:vMerge/>
          </w:tcPr>
          <w:p w:rsidR="00243676" w:rsidRPr="009E6FA0" w:rsidRDefault="0024367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43676" w:rsidRPr="009E6FA0" w:rsidTr="00B84BC7">
        <w:trPr>
          <w:trHeight w:val="20"/>
        </w:trPr>
        <w:tc>
          <w:tcPr>
            <w:tcW w:w="2499" w:type="dxa"/>
            <w:vMerge/>
          </w:tcPr>
          <w:p w:rsidR="00243676" w:rsidRPr="009E6FA0" w:rsidRDefault="0024367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6" w:type="dxa"/>
            <w:vAlign w:val="center"/>
          </w:tcPr>
          <w:p w:rsidR="00243676" w:rsidRPr="009E6FA0" w:rsidRDefault="0024367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6FA0">
              <w:t>3</w:t>
            </w:r>
          </w:p>
        </w:tc>
        <w:tc>
          <w:tcPr>
            <w:tcW w:w="9101" w:type="dxa"/>
          </w:tcPr>
          <w:p w:rsidR="00243676" w:rsidRPr="009E6FA0" w:rsidRDefault="00243676" w:rsidP="009E6FA0">
            <w:pPr>
              <w:pStyle w:val="af6"/>
              <w:jc w:val="left"/>
              <w:rPr>
                <w:sz w:val="24"/>
                <w:szCs w:val="24"/>
              </w:rPr>
            </w:pPr>
            <w:r w:rsidRPr="009E6FA0">
              <w:rPr>
                <w:sz w:val="24"/>
                <w:szCs w:val="24"/>
              </w:rPr>
              <w:t>Электрическое сопротивление, проводимость. Реостаты и резисторы.</w:t>
            </w:r>
          </w:p>
        </w:tc>
        <w:tc>
          <w:tcPr>
            <w:tcW w:w="1768" w:type="dxa"/>
            <w:vMerge/>
            <w:shd w:val="clear" w:color="auto" w:fill="auto"/>
          </w:tcPr>
          <w:p w:rsidR="00243676" w:rsidRPr="009E6FA0" w:rsidRDefault="0024367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5" w:type="dxa"/>
            <w:vMerge/>
          </w:tcPr>
          <w:p w:rsidR="00243676" w:rsidRPr="009E6FA0" w:rsidRDefault="0024367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43676" w:rsidRPr="009E6FA0" w:rsidTr="00B84BC7">
        <w:trPr>
          <w:trHeight w:val="20"/>
        </w:trPr>
        <w:tc>
          <w:tcPr>
            <w:tcW w:w="2499" w:type="dxa"/>
            <w:vMerge/>
          </w:tcPr>
          <w:p w:rsidR="00243676" w:rsidRPr="009E6FA0" w:rsidRDefault="0024367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6" w:type="dxa"/>
            <w:vAlign w:val="center"/>
          </w:tcPr>
          <w:p w:rsidR="00243676" w:rsidRPr="009E6FA0" w:rsidRDefault="0024367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6FA0">
              <w:rPr>
                <w:bCs/>
              </w:rPr>
              <w:t>4</w:t>
            </w:r>
          </w:p>
        </w:tc>
        <w:tc>
          <w:tcPr>
            <w:tcW w:w="9101" w:type="dxa"/>
          </w:tcPr>
          <w:p w:rsidR="00243676" w:rsidRPr="009E6FA0" w:rsidRDefault="00243676" w:rsidP="009E6FA0">
            <w:pPr>
              <w:pStyle w:val="af6"/>
              <w:jc w:val="left"/>
              <w:rPr>
                <w:sz w:val="24"/>
                <w:szCs w:val="24"/>
              </w:rPr>
            </w:pPr>
            <w:r w:rsidRPr="009E6FA0">
              <w:rPr>
                <w:sz w:val="24"/>
                <w:szCs w:val="24"/>
              </w:rPr>
              <w:t>Простые цепи постоянного тока. Законы Ома для электрической цепи.</w:t>
            </w:r>
          </w:p>
        </w:tc>
        <w:tc>
          <w:tcPr>
            <w:tcW w:w="1768" w:type="dxa"/>
            <w:vMerge/>
            <w:shd w:val="clear" w:color="auto" w:fill="auto"/>
          </w:tcPr>
          <w:p w:rsidR="00243676" w:rsidRPr="009E6FA0" w:rsidRDefault="0024367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5" w:type="dxa"/>
            <w:vMerge/>
          </w:tcPr>
          <w:p w:rsidR="00243676" w:rsidRPr="009E6FA0" w:rsidRDefault="0024367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43676" w:rsidRPr="009E6FA0" w:rsidTr="00B84BC7">
        <w:trPr>
          <w:trHeight w:val="20"/>
        </w:trPr>
        <w:tc>
          <w:tcPr>
            <w:tcW w:w="2499" w:type="dxa"/>
            <w:vMerge/>
          </w:tcPr>
          <w:p w:rsidR="00243676" w:rsidRPr="009E6FA0" w:rsidRDefault="0024367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6" w:type="dxa"/>
            <w:vAlign w:val="center"/>
          </w:tcPr>
          <w:p w:rsidR="00243676" w:rsidRPr="009E6FA0" w:rsidRDefault="0024367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6FA0">
              <w:t>5</w:t>
            </w:r>
          </w:p>
        </w:tc>
        <w:tc>
          <w:tcPr>
            <w:tcW w:w="9101" w:type="dxa"/>
          </w:tcPr>
          <w:p w:rsidR="00243676" w:rsidRPr="009E6FA0" w:rsidRDefault="0024367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6FA0">
              <w:t>Расчет электрических цепей постоянного тока при последовательном параллельном и смешанном соединении приёмников энергии.</w:t>
            </w:r>
          </w:p>
        </w:tc>
        <w:tc>
          <w:tcPr>
            <w:tcW w:w="1768" w:type="dxa"/>
            <w:vMerge/>
            <w:shd w:val="clear" w:color="auto" w:fill="auto"/>
          </w:tcPr>
          <w:p w:rsidR="00243676" w:rsidRPr="009E6FA0" w:rsidRDefault="0024367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5" w:type="dxa"/>
            <w:vMerge/>
          </w:tcPr>
          <w:p w:rsidR="00243676" w:rsidRPr="009E6FA0" w:rsidRDefault="0024367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43676" w:rsidRPr="009E6FA0" w:rsidTr="00B84BC7">
        <w:trPr>
          <w:trHeight w:val="20"/>
        </w:trPr>
        <w:tc>
          <w:tcPr>
            <w:tcW w:w="2499" w:type="dxa"/>
            <w:vMerge/>
          </w:tcPr>
          <w:p w:rsidR="00243676" w:rsidRPr="009E6FA0" w:rsidRDefault="0024367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6" w:type="dxa"/>
            <w:vAlign w:val="center"/>
          </w:tcPr>
          <w:p w:rsidR="00243676" w:rsidRPr="009E6FA0" w:rsidRDefault="0024367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6FA0">
              <w:t>6</w:t>
            </w:r>
          </w:p>
        </w:tc>
        <w:tc>
          <w:tcPr>
            <w:tcW w:w="9101" w:type="dxa"/>
          </w:tcPr>
          <w:p w:rsidR="00243676" w:rsidRPr="009E6FA0" w:rsidRDefault="0024367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6FA0">
              <w:t>Первый и второй законы Кирхгофа для расчета электрических цепей постоянного тока.</w:t>
            </w:r>
          </w:p>
        </w:tc>
        <w:tc>
          <w:tcPr>
            <w:tcW w:w="1768" w:type="dxa"/>
            <w:vMerge/>
            <w:shd w:val="clear" w:color="auto" w:fill="auto"/>
          </w:tcPr>
          <w:p w:rsidR="00243676" w:rsidRPr="009E6FA0" w:rsidRDefault="0024367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5" w:type="dxa"/>
            <w:vMerge/>
          </w:tcPr>
          <w:p w:rsidR="00243676" w:rsidRPr="009E6FA0" w:rsidRDefault="0024367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43676" w:rsidRPr="009E6FA0" w:rsidTr="00B84BC7">
        <w:trPr>
          <w:trHeight w:val="20"/>
        </w:trPr>
        <w:tc>
          <w:tcPr>
            <w:tcW w:w="2499" w:type="dxa"/>
            <w:vMerge/>
          </w:tcPr>
          <w:p w:rsidR="00243676" w:rsidRPr="009E6FA0" w:rsidRDefault="0024367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6" w:type="dxa"/>
            <w:vAlign w:val="center"/>
          </w:tcPr>
          <w:p w:rsidR="00243676" w:rsidRPr="009E6FA0" w:rsidRDefault="0024367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6FA0">
              <w:t>7</w:t>
            </w:r>
          </w:p>
        </w:tc>
        <w:tc>
          <w:tcPr>
            <w:tcW w:w="9101" w:type="dxa"/>
          </w:tcPr>
          <w:p w:rsidR="00243676" w:rsidRPr="009E6FA0" w:rsidRDefault="0024367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6FA0">
              <w:t>Способы соединения химических источников энергии и батареи.</w:t>
            </w:r>
          </w:p>
        </w:tc>
        <w:tc>
          <w:tcPr>
            <w:tcW w:w="1768" w:type="dxa"/>
            <w:vMerge/>
            <w:shd w:val="clear" w:color="auto" w:fill="auto"/>
          </w:tcPr>
          <w:p w:rsidR="00243676" w:rsidRPr="009E6FA0" w:rsidRDefault="0024367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5" w:type="dxa"/>
            <w:vMerge/>
          </w:tcPr>
          <w:p w:rsidR="00243676" w:rsidRPr="009E6FA0" w:rsidRDefault="0024367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43676" w:rsidRPr="009E6FA0" w:rsidTr="00B84BC7">
        <w:trPr>
          <w:trHeight w:val="20"/>
        </w:trPr>
        <w:tc>
          <w:tcPr>
            <w:tcW w:w="2499" w:type="dxa"/>
            <w:vMerge/>
          </w:tcPr>
          <w:p w:rsidR="00243676" w:rsidRPr="009E6FA0" w:rsidRDefault="0024367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6" w:type="dxa"/>
            <w:vAlign w:val="center"/>
          </w:tcPr>
          <w:p w:rsidR="00243676" w:rsidRPr="009E6FA0" w:rsidRDefault="0024367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6FA0">
              <w:t>8</w:t>
            </w:r>
          </w:p>
        </w:tc>
        <w:tc>
          <w:tcPr>
            <w:tcW w:w="9101" w:type="dxa"/>
          </w:tcPr>
          <w:p w:rsidR="00243676" w:rsidRPr="009E6FA0" w:rsidRDefault="0024367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6FA0">
              <w:t>Тепловое действие электрического тока.</w:t>
            </w:r>
          </w:p>
        </w:tc>
        <w:tc>
          <w:tcPr>
            <w:tcW w:w="1768" w:type="dxa"/>
            <w:vMerge/>
            <w:shd w:val="clear" w:color="auto" w:fill="auto"/>
          </w:tcPr>
          <w:p w:rsidR="00243676" w:rsidRPr="009E6FA0" w:rsidRDefault="0024367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5" w:type="dxa"/>
            <w:vMerge/>
          </w:tcPr>
          <w:p w:rsidR="00243676" w:rsidRPr="009E6FA0" w:rsidRDefault="0024367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243676" w:rsidRPr="009E6FA0" w:rsidTr="00B84BC7">
        <w:trPr>
          <w:trHeight w:val="20"/>
        </w:trPr>
        <w:tc>
          <w:tcPr>
            <w:tcW w:w="2499" w:type="dxa"/>
            <w:vMerge/>
          </w:tcPr>
          <w:p w:rsidR="00243676" w:rsidRPr="009E6FA0" w:rsidRDefault="0024367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6" w:type="dxa"/>
            <w:vAlign w:val="center"/>
          </w:tcPr>
          <w:p w:rsidR="00243676" w:rsidRPr="009E6FA0" w:rsidRDefault="0024367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6FA0">
              <w:t>9</w:t>
            </w:r>
          </w:p>
        </w:tc>
        <w:tc>
          <w:tcPr>
            <w:tcW w:w="9101" w:type="dxa"/>
          </w:tcPr>
          <w:p w:rsidR="00243676" w:rsidRPr="009E6FA0" w:rsidRDefault="0024367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6FA0">
              <w:t>Нелинейные элементы и цепи постоянного тока.</w:t>
            </w:r>
          </w:p>
        </w:tc>
        <w:tc>
          <w:tcPr>
            <w:tcW w:w="1768" w:type="dxa"/>
            <w:vMerge/>
            <w:shd w:val="clear" w:color="auto" w:fill="auto"/>
          </w:tcPr>
          <w:p w:rsidR="00243676" w:rsidRPr="009E6FA0" w:rsidRDefault="0024367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</w:tcPr>
          <w:p w:rsidR="00243676" w:rsidRPr="009E6FA0" w:rsidRDefault="0024367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F0A6C" w:rsidRPr="009E6FA0" w:rsidTr="00B84BC7">
        <w:trPr>
          <w:trHeight w:val="20"/>
        </w:trPr>
        <w:tc>
          <w:tcPr>
            <w:tcW w:w="2499" w:type="dxa"/>
            <w:vMerge/>
          </w:tcPr>
          <w:p w:rsidR="00DF0A6C" w:rsidRPr="009E6FA0" w:rsidRDefault="00DF0A6C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57" w:type="dxa"/>
            <w:gridSpan w:val="2"/>
          </w:tcPr>
          <w:p w:rsidR="00DF0A6C" w:rsidRPr="009E6FA0" w:rsidRDefault="00DF0A6C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6FA0">
              <w:rPr>
                <w:b/>
                <w:bCs/>
              </w:rPr>
              <w:t>Лабораторные работы</w:t>
            </w:r>
          </w:p>
          <w:p w:rsidR="00DF0A6C" w:rsidRPr="009E6FA0" w:rsidRDefault="00DF0A6C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6FA0">
              <w:rPr>
                <w:bCs/>
              </w:rPr>
              <w:t xml:space="preserve">3. </w:t>
            </w:r>
            <w:r w:rsidRPr="009E6FA0">
              <w:t>Опытная проверка закон</w:t>
            </w:r>
            <w:r w:rsidR="00E2055E">
              <w:t>ов</w:t>
            </w:r>
            <w:r w:rsidRPr="009E6FA0">
              <w:t xml:space="preserve"> Ома для электрической цепи постоянного тока с одним источником  энергии.</w:t>
            </w:r>
          </w:p>
          <w:p w:rsidR="00DF0A6C" w:rsidRPr="009E6FA0" w:rsidRDefault="00DF0A6C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6FA0">
              <w:rPr>
                <w:bCs/>
              </w:rPr>
              <w:t xml:space="preserve">4. Исследование цепи </w:t>
            </w:r>
            <w:r w:rsidRPr="009E6FA0">
              <w:t>постоянного тока при последовательном</w:t>
            </w:r>
            <w:r w:rsidR="0073482D">
              <w:t>,</w:t>
            </w:r>
            <w:r w:rsidRPr="009E6FA0">
              <w:t xml:space="preserve"> параллельном и смешанном соединении резисторов.</w:t>
            </w:r>
          </w:p>
          <w:p w:rsidR="00DF0A6C" w:rsidRPr="009E6FA0" w:rsidRDefault="00DF0A6C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6FA0">
              <w:rPr>
                <w:bCs/>
              </w:rPr>
              <w:t xml:space="preserve">5. </w:t>
            </w:r>
            <w:r w:rsidRPr="009E6FA0">
              <w:t>Исследование нелинейной электрической цепи</w:t>
            </w:r>
            <w:r w:rsidR="0073482D">
              <w:t xml:space="preserve"> постоянного тока</w:t>
            </w:r>
          </w:p>
        </w:tc>
        <w:tc>
          <w:tcPr>
            <w:tcW w:w="1768" w:type="dxa"/>
            <w:shd w:val="clear" w:color="auto" w:fill="auto"/>
          </w:tcPr>
          <w:p w:rsidR="00DF0A6C" w:rsidRPr="009E6FA0" w:rsidRDefault="00DF0A6C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E6FA0">
              <w:rPr>
                <w:bCs/>
                <w:i/>
              </w:rPr>
              <w:t>6</w:t>
            </w:r>
          </w:p>
        </w:tc>
        <w:tc>
          <w:tcPr>
            <w:tcW w:w="1545" w:type="dxa"/>
            <w:vMerge w:val="restart"/>
            <w:shd w:val="clear" w:color="auto" w:fill="C0C0C0"/>
          </w:tcPr>
          <w:p w:rsidR="00DF0A6C" w:rsidRPr="009E6FA0" w:rsidRDefault="00DF0A6C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F0A6C" w:rsidRPr="009E6FA0" w:rsidTr="00B84BC7">
        <w:trPr>
          <w:trHeight w:val="20"/>
        </w:trPr>
        <w:tc>
          <w:tcPr>
            <w:tcW w:w="2499" w:type="dxa"/>
            <w:vMerge/>
          </w:tcPr>
          <w:p w:rsidR="00DF0A6C" w:rsidRPr="009E6FA0" w:rsidRDefault="00DF0A6C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57" w:type="dxa"/>
            <w:gridSpan w:val="2"/>
          </w:tcPr>
          <w:p w:rsidR="00DF0A6C" w:rsidRPr="009E6FA0" w:rsidRDefault="00DF0A6C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6FA0">
              <w:rPr>
                <w:b/>
                <w:bCs/>
              </w:rPr>
              <w:t>Практические занятия</w:t>
            </w:r>
          </w:p>
          <w:p w:rsidR="00DF0A6C" w:rsidRPr="009E6FA0" w:rsidRDefault="00DF0A6C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6FA0">
              <w:rPr>
                <w:bCs/>
              </w:rPr>
              <w:t xml:space="preserve">2. </w:t>
            </w:r>
            <w:r w:rsidRPr="009E6FA0">
              <w:t>Расчет цепей постоянного тока с резистор</w:t>
            </w:r>
            <w:r w:rsidR="00CB0F3B">
              <w:t>а</w:t>
            </w:r>
            <w:r w:rsidRPr="009E6FA0">
              <w:t>м</w:t>
            </w:r>
            <w:r w:rsidR="00CB0F3B">
              <w:t>и</w:t>
            </w:r>
            <w:r w:rsidRPr="009E6FA0">
              <w:t>.</w:t>
            </w:r>
          </w:p>
          <w:p w:rsidR="00DF0A6C" w:rsidRPr="009E6FA0" w:rsidRDefault="00DF0A6C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6FA0">
              <w:t xml:space="preserve">3. </w:t>
            </w:r>
            <w:r w:rsidR="00CB0F3B">
              <w:t>Расчет</w:t>
            </w:r>
            <w:r w:rsidRPr="009E6FA0">
              <w:t xml:space="preserve"> токов в многоконтурной электрической цепи с помощью законов  Кирхгофа.</w:t>
            </w:r>
          </w:p>
          <w:p w:rsidR="00DF0A6C" w:rsidRPr="009E6FA0" w:rsidRDefault="00DF0A6C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6FA0">
              <w:t>4. Расчет проводов по допустимой потере напряжения.</w:t>
            </w:r>
          </w:p>
          <w:p w:rsidR="00DF0A6C" w:rsidRPr="009E6FA0" w:rsidRDefault="00DF0A6C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9E6FA0">
              <w:t>5. Расчет нелинейных цепей.</w:t>
            </w:r>
          </w:p>
        </w:tc>
        <w:tc>
          <w:tcPr>
            <w:tcW w:w="1768" w:type="dxa"/>
            <w:shd w:val="clear" w:color="auto" w:fill="auto"/>
          </w:tcPr>
          <w:p w:rsidR="00DF0A6C" w:rsidRPr="009E6FA0" w:rsidRDefault="00DF0A6C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E6FA0">
              <w:rPr>
                <w:bCs/>
                <w:i/>
              </w:rPr>
              <w:t>8</w:t>
            </w:r>
          </w:p>
        </w:tc>
        <w:tc>
          <w:tcPr>
            <w:tcW w:w="1545" w:type="dxa"/>
            <w:vMerge/>
            <w:shd w:val="clear" w:color="auto" w:fill="C0C0C0"/>
          </w:tcPr>
          <w:p w:rsidR="00DF0A6C" w:rsidRPr="009E6FA0" w:rsidRDefault="00DF0A6C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F0A6C" w:rsidRPr="009E6FA0" w:rsidTr="00B84BC7">
        <w:trPr>
          <w:trHeight w:val="20"/>
        </w:trPr>
        <w:tc>
          <w:tcPr>
            <w:tcW w:w="2499" w:type="dxa"/>
            <w:vMerge/>
          </w:tcPr>
          <w:p w:rsidR="00DF0A6C" w:rsidRPr="009E6FA0" w:rsidRDefault="00DF0A6C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57" w:type="dxa"/>
            <w:gridSpan w:val="2"/>
          </w:tcPr>
          <w:p w:rsidR="00DF0A6C" w:rsidRPr="009E6FA0" w:rsidRDefault="00DF0A6C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6FA0">
              <w:rPr>
                <w:b/>
                <w:bCs/>
              </w:rPr>
              <w:t>Контрольные работы</w:t>
            </w:r>
          </w:p>
        </w:tc>
        <w:tc>
          <w:tcPr>
            <w:tcW w:w="1768" w:type="dxa"/>
            <w:shd w:val="clear" w:color="auto" w:fill="auto"/>
          </w:tcPr>
          <w:p w:rsidR="00DF0A6C" w:rsidRPr="009E6FA0" w:rsidRDefault="00DF0A6C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E6FA0">
              <w:rPr>
                <w:bCs/>
                <w:i/>
              </w:rPr>
              <w:t>-</w:t>
            </w:r>
          </w:p>
        </w:tc>
        <w:tc>
          <w:tcPr>
            <w:tcW w:w="1545" w:type="dxa"/>
            <w:vMerge/>
            <w:shd w:val="clear" w:color="auto" w:fill="C0C0C0"/>
          </w:tcPr>
          <w:p w:rsidR="00DF0A6C" w:rsidRPr="009E6FA0" w:rsidRDefault="00DF0A6C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DF0A6C" w:rsidRPr="009E6FA0" w:rsidTr="00B84BC7">
        <w:trPr>
          <w:trHeight w:val="20"/>
        </w:trPr>
        <w:tc>
          <w:tcPr>
            <w:tcW w:w="2499" w:type="dxa"/>
            <w:vMerge/>
          </w:tcPr>
          <w:p w:rsidR="00DF0A6C" w:rsidRPr="009E6FA0" w:rsidRDefault="00DF0A6C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57" w:type="dxa"/>
            <w:gridSpan w:val="2"/>
          </w:tcPr>
          <w:p w:rsidR="00DF0A6C" w:rsidRPr="009E6FA0" w:rsidRDefault="00DF0A6C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6FA0">
              <w:rPr>
                <w:b/>
                <w:bCs/>
              </w:rPr>
              <w:t>Самостоятельная работа обучающихся</w:t>
            </w:r>
          </w:p>
          <w:p w:rsidR="00DF0A6C" w:rsidRPr="009E6FA0" w:rsidRDefault="00DF0A6C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6FA0">
              <w:rPr>
                <w:bCs/>
              </w:rPr>
              <w:t>Проработка конспектов занятий и учебного материала основной и дополнительной литературы. Подготовка к выполнению лабораторных и практических занятий. Оформление отчетов и подготовка к их защите. Подготовка сообщения на тему: «</w:t>
            </w:r>
            <w:r w:rsidRPr="009E6FA0">
              <w:t>Смешанное соединение сопротивлений»</w:t>
            </w:r>
          </w:p>
        </w:tc>
        <w:tc>
          <w:tcPr>
            <w:tcW w:w="1768" w:type="dxa"/>
            <w:shd w:val="clear" w:color="auto" w:fill="auto"/>
          </w:tcPr>
          <w:p w:rsidR="00DF0A6C" w:rsidRPr="009E6FA0" w:rsidRDefault="00DF0A6C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E6FA0">
              <w:rPr>
                <w:bCs/>
                <w:i/>
              </w:rPr>
              <w:t>16</w:t>
            </w:r>
          </w:p>
        </w:tc>
        <w:tc>
          <w:tcPr>
            <w:tcW w:w="1545" w:type="dxa"/>
            <w:vMerge/>
            <w:tcBorders>
              <w:bottom w:val="nil"/>
            </w:tcBorders>
            <w:shd w:val="clear" w:color="auto" w:fill="C0C0C0"/>
          </w:tcPr>
          <w:p w:rsidR="00DF0A6C" w:rsidRPr="009E6FA0" w:rsidRDefault="00DF0A6C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32699" w:rsidRPr="009E6FA0" w:rsidTr="00B84BC7">
        <w:trPr>
          <w:trHeight w:val="20"/>
        </w:trPr>
        <w:tc>
          <w:tcPr>
            <w:tcW w:w="2499" w:type="dxa"/>
            <w:vMerge w:val="restart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E6FA0">
              <w:rPr>
                <w:b/>
                <w:bCs/>
              </w:rPr>
              <w:t>Тема 1.3.</w:t>
            </w:r>
          </w:p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E6FA0">
              <w:rPr>
                <w:b/>
                <w:bCs/>
              </w:rPr>
              <w:t>Магнитное поле и магнитные цепи</w:t>
            </w:r>
          </w:p>
        </w:tc>
        <w:tc>
          <w:tcPr>
            <w:tcW w:w="9557" w:type="dxa"/>
            <w:gridSpan w:val="2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6FA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68" w:type="dxa"/>
            <w:vMerge w:val="restart"/>
            <w:shd w:val="clear" w:color="auto" w:fill="auto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E6FA0">
              <w:rPr>
                <w:bCs/>
                <w:i/>
              </w:rPr>
              <w:t>10</w:t>
            </w:r>
          </w:p>
        </w:tc>
        <w:tc>
          <w:tcPr>
            <w:tcW w:w="1545" w:type="dxa"/>
            <w:tcBorders>
              <w:top w:val="nil"/>
            </w:tcBorders>
            <w:shd w:val="clear" w:color="auto" w:fill="C0C0C0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32699" w:rsidRPr="009E6FA0" w:rsidTr="00B84BC7">
        <w:trPr>
          <w:trHeight w:val="76"/>
        </w:trPr>
        <w:tc>
          <w:tcPr>
            <w:tcW w:w="2499" w:type="dxa"/>
            <w:vMerge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6" w:type="dxa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6FA0">
              <w:rPr>
                <w:bCs/>
              </w:rPr>
              <w:t>1</w:t>
            </w:r>
          </w:p>
        </w:tc>
        <w:tc>
          <w:tcPr>
            <w:tcW w:w="9101" w:type="dxa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6FA0">
              <w:rPr>
                <w:bCs/>
              </w:rPr>
              <w:t>Основные свойства магнитного поля. Величины, характеризующие магнитное поле. Закон полного тока</w:t>
            </w:r>
          </w:p>
        </w:tc>
        <w:tc>
          <w:tcPr>
            <w:tcW w:w="1768" w:type="dxa"/>
            <w:vMerge/>
            <w:shd w:val="clear" w:color="auto" w:fill="auto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5" w:type="dxa"/>
            <w:vMerge w:val="restart"/>
            <w:shd w:val="clear" w:color="auto" w:fill="FFFFFF" w:themeFill="background1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E6FA0">
              <w:rPr>
                <w:bCs/>
                <w:i/>
              </w:rPr>
              <w:t>2</w:t>
            </w:r>
          </w:p>
        </w:tc>
      </w:tr>
      <w:tr w:rsidR="00132699" w:rsidRPr="009E6FA0" w:rsidTr="00B84BC7">
        <w:trPr>
          <w:trHeight w:val="74"/>
        </w:trPr>
        <w:tc>
          <w:tcPr>
            <w:tcW w:w="2499" w:type="dxa"/>
            <w:vMerge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6" w:type="dxa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6FA0">
              <w:rPr>
                <w:bCs/>
              </w:rPr>
              <w:t>2</w:t>
            </w:r>
          </w:p>
        </w:tc>
        <w:tc>
          <w:tcPr>
            <w:tcW w:w="9101" w:type="dxa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6FA0">
              <w:rPr>
                <w:bCs/>
              </w:rPr>
              <w:t xml:space="preserve">Магнитные материалы. Намагничивание и перемагничивание ферромагнитных материалиов. </w:t>
            </w:r>
          </w:p>
        </w:tc>
        <w:tc>
          <w:tcPr>
            <w:tcW w:w="1768" w:type="dxa"/>
            <w:vMerge/>
            <w:shd w:val="clear" w:color="auto" w:fill="auto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5" w:type="dxa"/>
            <w:vMerge/>
            <w:shd w:val="clear" w:color="auto" w:fill="FFFFFF" w:themeFill="background1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32699" w:rsidRPr="009E6FA0" w:rsidTr="00B84BC7">
        <w:trPr>
          <w:trHeight w:val="74"/>
        </w:trPr>
        <w:tc>
          <w:tcPr>
            <w:tcW w:w="2499" w:type="dxa"/>
            <w:vMerge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6" w:type="dxa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6FA0">
              <w:rPr>
                <w:bCs/>
              </w:rPr>
              <w:t>3</w:t>
            </w:r>
          </w:p>
        </w:tc>
        <w:tc>
          <w:tcPr>
            <w:tcW w:w="9101" w:type="dxa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6FA0">
              <w:rPr>
                <w:bCs/>
              </w:rPr>
              <w:t>Общие сведения о магнитных цепях. Электромагнитная индукция</w:t>
            </w:r>
          </w:p>
        </w:tc>
        <w:tc>
          <w:tcPr>
            <w:tcW w:w="1768" w:type="dxa"/>
            <w:vMerge/>
            <w:shd w:val="clear" w:color="auto" w:fill="auto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5" w:type="dxa"/>
            <w:vMerge/>
            <w:shd w:val="clear" w:color="auto" w:fill="FFFFFF" w:themeFill="background1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32699" w:rsidRPr="009E6FA0" w:rsidTr="00B84BC7">
        <w:trPr>
          <w:trHeight w:val="74"/>
        </w:trPr>
        <w:tc>
          <w:tcPr>
            <w:tcW w:w="2499" w:type="dxa"/>
            <w:vMerge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6" w:type="dxa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6FA0">
              <w:rPr>
                <w:bCs/>
              </w:rPr>
              <w:t>4</w:t>
            </w:r>
          </w:p>
        </w:tc>
        <w:tc>
          <w:tcPr>
            <w:tcW w:w="9101" w:type="dxa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6FA0">
              <w:rPr>
                <w:bCs/>
              </w:rPr>
              <w:t>Законы магнитных цепей. Разветвленная и неразветвленная магнитная цепь</w:t>
            </w:r>
          </w:p>
        </w:tc>
        <w:tc>
          <w:tcPr>
            <w:tcW w:w="1768" w:type="dxa"/>
            <w:vMerge/>
            <w:shd w:val="clear" w:color="auto" w:fill="auto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5" w:type="dxa"/>
            <w:vMerge/>
            <w:shd w:val="clear" w:color="auto" w:fill="FFFFFF" w:themeFill="background1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32699" w:rsidRPr="009E6FA0" w:rsidTr="00B84BC7">
        <w:trPr>
          <w:trHeight w:val="74"/>
        </w:trPr>
        <w:tc>
          <w:tcPr>
            <w:tcW w:w="2499" w:type="dxa"/>
            <w:vMerge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6" w:type="dxa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6FA0">
              <w:rPr>
                <w:bCs/>
              </w:rPr>
              <w:t>5</w:t>
            </w:r>
          </w:p>
        </w:tc>
        <w:tc>
          <w:tcPr>
            <w:tcW w:w="9101" w:type="dxa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6FA0">
              <w:rPr>
                <w:bCs/>
              </w:rPr>
              <w:t>Явление самоиндукции и взаимоиндукции. Вихревые токи</w:t>
            </w:r>
          </w:p>
        </w:tc>
        <w:tc>
          <w:tcPr>
            <w:tcW w:w="1768" w:type="dxa"/>
            <w:vMerge/>
            <w:shd w:val="clear" w:color="auto" w:fill="auto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5" w:type="dxa"/>
            <w:vMerge/>
            <w:shd w:val="clear" w:color="auto" w:fill="FFFFFF" w:themeFill="background1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32699" w:rsidRPr="009E6FA0" w:rsidTr="00B84BC7">
        <w:trPr>
          <w:trHeight w:val="20"/>
        </w:trPr>
        <w:tc>
          <w:tcPr>
            <w:tcW w:w="2499" w:type="dxa"/>
            <w:vMerge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57" w:type="dxa"/>
            <w:gridSpan w:val="2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6FA0">
              <w:rPr>
                <w:b/>
                <w:bCs/>
              </w:rPr>
              <w:t>Лабораторные работы</w:t>
            </w:r>
          </w:p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6FA0">
              <w:rPr>
                <w:bCs/>
              </w:rPr>
              <w:t xml:space="preserve">6. </w:t>
            </w:r>
            <w:r w:rsidRPr="009E6FA0">
              <w:t>Исследование магнитной цепи</w:t>
            </w:r>
          </w:p>
        </w:tc>
        <w:tc>
          <w:tcPr>
            <w:tcW w:w="1768" w:type="dxa"/>
            <w:shd w:val="clear" w:color="auto" w:fill="auto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E6FA0">
              <w:rPr>
                <w:bCs/>
                <w:i/>
              </w:rPr>
              <w:t>2</w:t>
            </w:r>
          </w:p>
        </w:tc>
        <w:tc>
          <w:tcPr>
            <w:tcW w:w="1545" w:type="dxa"/>
            <w:vMerge w:val="restart"/>
            <w:shd w:val="clear" w:color="auto" w:fill="C0C0C0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32699" w:rsidRPr="009E6FA0" w:rsidTr="00B84BC7">
        <w:trPr>
          <w:trHeight w:val="20"/>
        </w:trPr>
        <w:tc>
          <w:tcPr>
            <w:tcW w:w="2499" w:type="dxa"/>
            <w:vMerge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57" w:type="dxa"/>
            <w:gridSpan w:val="2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6FA0">
              <w:rPr>
                <w:b/>
                <w:bCs/>
              </w:rPr>
              <w:t>Практические занятия</w:t>
            </w:r>
          </w:p>
          <w:p w:rsidR="00132699" w:rsidRPr="009E6FA0" w:rsidRDefault="00132699" w:rsidP="009E6FA0">
            <w:r w:rsidRPr="009E6FA0">
              <w:t>6. Расчет магнитн</w:t>
            </w:r>
            <w:r w:rsidR="00CB0F3B">
              <w:t>ых</w:t>
            </w:r>
            <w:r w:rsidRPr="009E6FA0">
              <w:t xml:space="preserve"> цеп</w:t>
            </w:r>
            <w:r w:rsidR="00CB0F3B">
              <w:t>ей</w:t>
            </w:r>
          </w:p>
          <w:p w:rsidR="00132699" w:rsidRPr="009E6FA0" w:rsidRDefault="00132699" w:rsidP="00CB0F3B">
            <w:pPr>
              <w:rPr>
                <w:bCs/>
              </w:rPr>
            </w:pPr>
            <w:r w:rsidRPr="009E6FA0">
              <w:t xml:space="preserve">7. </w:t>
            </w:r>
            <w:r w:rsidRPr="009E6FA0">
              <w:rPr>
                <w:bCs/>
              </w:rPr>
              <w:t>Экспериментальное построение кривой намагничивания</w:t>
            </w:r>
          </w:p>
        </w:tc>
        <w:tc>
          <w:tcPr>
            <w:tcW w:w="1768" w:type="dxa"/>
            <w:shd w:val="clear" w:color="auto" w:fill="auto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E6FA0">
              <w:rPr>
                <w:bCs/>
                <w:i/>
              </w:rPr>
              <w:t>4</w:t>
            </w:r>
          </w:p>
        </w:tc>
        <w:tc>
          <w:tcPr>
            <w:tcW w:w="1545" w:type="dxa"/>
            <w:vMerge/>
            <w:shd w:val="clear" w:color="auto" w:fill="C0C0C0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32699" w:rsidRPr="009E6FA0" w:rsidTr="00B84BC7">
        <w:trPr>
          <w:trHeight w:val="20"/>
        </w:trPr>
        <w:tc>
          <w:tcPr>
            <w:tcW w:w="2499" w:type="dxa"/>
            <w:vMerge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57" w:type="dxa"/>
            <w:gridSpan w:val="2"/>
          </w:tcPr>
          <w:p w:rsidR="00132699" w:rsidRPr="009E6FA0" w:rsidRDefault="00132699" w:rsidP="009E6FA0">
            <w:pPr>
              <w:rPr>
                <w:bCs/>
              </w:rPr>
            </w:pPr>
            <w:r w:rsidRPr="009E6FA0">
              <w:rPr>
                <w:b/>
                <w:bCs/>
              </w:rPr>
              <w:t>Контрольные работы</w:t>
            </w:r>
          </w:p>
        </w:tc>
        <w:tc>
          <w:tcPr>
            <w:tcW w:w="1768" w:type="dxa"/>
            <w:shd w:val="clear" w:color="auto" w:fill="auto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E6FA0">
              <w:rPr>
                <w:bCs/>
                <w:i/>
              </w:rPr>
              <w:t>-</w:t>
            </w:r>
          </w:p>
        </w:tc>
        <w:tc>
          <w:tcPr>
            <w:tcW w:w="1545" w:type="dxa"/>
            <w:vMerge/>
            <w:shd w:val="clear" w:color="auto" w:fill="C0C0C0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32699" w:rsidRPr="009E6FA0" w:rsidTr="00B84BC7">
        <w:trPr>
          <w:trHeight w:val="20"/>
        </w:trPr>
        <w:tc>
          <w:tcPr>
            <w:tcW w:w="2499" w:type="dxa"/>
            <w:vMerge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57" w:type="dxa"/>
            <w:gridSpan w:val="2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6FA0">
              <w:rPr>
                <w:b/>
                <w:bCs/>
              </w:rPr>
              <w:t>Самостоятельная работа обучающихся</w:t>
            </w:r>
          </w:p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63"/>
              </w:tabs>
              <w:rPr>
                <w:bCs/>
              </w:rPr>
            </w:pPr>
            <w:r w:rsidRPr="009E6FA0">
              <w:rPr>
                <w:bCs/>
              </w:rPr>
              <w:t xml:space="preserve">Проработка конспектов занятий и учебного материала основной и дополнительной литературы. </w:t>
            </w:r>
            <w:r w:rsidRPr="009E6FA0">
              <w:rPr>
                <w:bCs/>
              </w:rPr>
              <w:tab/>
            </w:r>
          </w:p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6FA0">
              <w:rPr>
                <w:bCs/>
              </w:rPr>
              <w:t>Подготовка к выполнению лабораторных и практических занятий. Оформление отчетов и подготовка к их защите. Подготовка сообщения на тему: «</w:t>
            </w:r>
            <w:r w:rsidRPr="009E6FA0">
              <w:rPr>
                <w:caps/>
              </w:rPr>
              <w:t>Р</w:t>
            </w:r>
            <w:r w:rsidRPr="009E6FA0">
              <w:rPr>
                <w:bCs/>
              </w:rPr>
              <w:t>асчет неразветвленной магнитной цепи</w:t>
            </w:r>
            <w:r w:rsidRPr="009E6FA0">
              <w:t>»</w:t>
            </w:r>
          </w:p>
        </w:tc>
        <w:tc>
          <w:tcPr>
            <w:tcW w:w="1768" w:type="dxa"/>
            <w:shd w:val="clear" w:color="auto" w:fill="auto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E6FA0">
              <w:rPr>
                <w:bCs/>
                <w:i/>
              </w:rPr>
              <w:t>8</w:t>
            </w:r>
          </w:p>
        </w:tc>
        <w:tc>
          <w:tcPr>
            <w:tcW w:w="1545" w:type="dxa"/>
            <w:vMerge/>
            <w:shd w:val="clear" w:color="auto" w:fill="C0C0C0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32699" w:rsidRPr="009E6FA0" w:rsidTr="00B84BC7">
        <w:trPr>
          <w:trHeight w:val="20"/>
        </w:trPr>
        <w:tc>
          <w:tcPr>
            <w:tcW w:w="2499" w:type="dxa"/>
            <w:vMerge w:val="restart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E6FA0">
              <w:rPr>
                <w:b/>
                <w:bCs/>
              </w:rPr>
              <w:t>Тема 1.4.</w:t>
            </w:r>
          </w:p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E6FA0">
              <w:rPr>
                <w:b/>
                <w:bCs/>
              </w:rPr>
              <w:t>Электрические цепи переменного тока</w:t>
            </w:r>
          </w:p>
        </w:tc>
        <w:tc>
          <w:tcPr>
            <w:tcW w:w="9557" w:type="dxa"/>
            <w:gridSpan w:val="2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6FA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68" w:type="dxa"/>
            <w:vMerge w:val="restart"/>
            <w:shd w:val="clear" w:color="auto" w:fill="auto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E6FA0">
              <w:rPr>
                <w:bCs/>
                <w:i/>
              </w:rPr>
              <w:t>22</w:t>
            </w:r>
          </w:p>
        </w:tc>
        <w:tc>
          <w:tcPr>
            <w:tcW w:w="1545" w:type="dxa"/>
            <w:vMerge/>
            <w:shd w:val="clear" w:color="auto" w:fill="C0C0C0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32699" w:rsidRPr="009E6FA0" w:rsidTr="00B84BC7">
        <w:trPr>
          <w:trHeight w:val="52"/>
        </w:trPr>
        <w:tc>
          <w:tcPr>
            <w:tcW w:w="2499" w:type="dxa"/>
            <w:vMerge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6" w:type="dxa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6FA0">
              <w:rPr>
                <w:bCs/>
              </w:rPr>
              <w:t>1</w:t>
            </w:r>
          </w:p>
        </w:tc>
        <w:tc>
          <w:tcPr>
            <w:tcW w:w="9101" w:type="dxa"/>
          </w:tcPr>
          <w:p w:rsidR="00132699" w:rsidRPr="009E6FA0" w:rsidRDefault="00132699" w:rsidP="009E6FA0">
            <w:pPr>
              <w:rPr>
                <w:bCs/>
              </w:rPr>
            </w:pPr>
            <w:r w:rsidRPr="009E6FA0">
              <w:t>Основные сведения о синусоидальном электрическом токе.</w:t>
            </w:r>
          </w:p>
        </w:tc>
        <w:tc>
          <w:tcPr>
            <w:tcW w:w="1768" w:type="dxa"/>
            <w:vMerge/>
            <w:shd w:val="clear" w:color="auto" w:fill="auto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5" w:type="dxa"/>
            <w:vMerge w:val="restart"/>
            <w:shd w:val="clear" w:color="auto" w:fill="FFFFFF" w:themeFill="background1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E6FA0">
              <w:rPr>
                <w:bCs/>
                <w:i/>
              </w:rPr>
              <w:t>2</w:t>
            </w:r>
          </w:p>
        </w:tc>
      </w:tr>
      <w:tr w:rsidR="00132699" w:rsidRPr="009E6FA0" w:rsidTr="00B84BC7">
        <w:trPr>
          <w:trHeight w:val="44"/>
        </w:trPr>
        <w:tc>
          <w:tcPr>
            <w:tcW w:w="2499" w:type="dxa"/>
            <w:vMerge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6" w:type="dxa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6FA0">
              <w:rPr>
                <w:bCs/>
              </w:rPr>
              <w:t>2</w:t>
            </w:r>
          </w:p>
        </w:tc>
        <w:tc>
          <w:tcPr>
            <w:tcW w:w="9101" w:type="dxa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6FA0">
              <w:t>Линейные электрические цепи синусоидального тока, их элементы и параметры. Изображение синусоидальных величин с помощью векторных диаграмм.</w:t>
            </w:r>
          </w:p>
        </w:tc>
        <w:tc>
          <w:tcPr>
            <w:tcW w:w="1768" w:type="dxa"/>
            <w:vMerge/>
            <w:shd w:val="clear" w:color="auto" w:fill="auto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5" w:type="dxa"/>
            <w:vMerge/>
            <w:shd w:val="clear" w:color="auto" w:fill="FFFFFF" w:themeFill="background1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32699" w:rsidRPr="009E6FA0" w:rsidTr="00B84BC7">
        <w:trPr>
          <w:trHeight w:val="44"/>
        </w:trPr>
        <w:tc>
          <w:tcPr>
            <w:tcW w:w="2499" w:type="dxa"/>
            <w:vMerge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6" w:type="dxa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6FA0">
              <w:rPr>
                <w:bCs/>
              </w:rPr>
              <w:t>3</w:t>
            </w:r>
          </w:p>
        </w:tc>
        <w:tc>
          <w:tcPr>
            <w:tcW w:w="9101" w:type="dxa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6FA0">
              <w:t>Резонанс напряжений и токов в электрических цепях переменного тока.</w:t>
            </w:r>
          </w:p>
        </w:tc>
        <w:tc>
          <w:tcPr>
            <w:tcW w:w="1768" w:type="dxa"/>
            <w:vMerge/>
            <w:shd w:val="clear" w:color="auto" w:fill="auto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5" w:type="dxa"/>
            <w:vMerge/>
            <w:shd w:val="clear" w:color="auto" w:fill="FFFFFF" w:themeFill="background1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32699" w:rsidRPr="009E6FA0" w:rsidTr="00B84BC7">
        <w:trPr>
          <w:trHeight w:val="44"/>
        </w:trPr>
        <w:tc>
          <w:tcPr>
            <w:tcW w:w="2499" w:type="dxa"/>
            <w:vMerge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6" w:type="dxa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6FA0">
              <w:rPr>
                <w:bCs/>
              </w:rPr>
              <w:t>4</w:t>
            </w:r>
          </w:p>
        </w:tc>
        <w:tc>
          <w:tcPr>
            <w:tcW w:w="9101" w:type="dxa"/>
          </w:tcPr>
          <w:p w:rsidR="00132699" w:rsidRPr="009E6FA0" w:rsidRDefault="00132699" w:rsidP="009E6FA0">
            <w:pPr>
              <w:rPr>
                <w:bCs/>
              </w:rPr>
            </w:pPr>
            <w:r w:rsidRPr="009E6FA0">
              <w:t>Основные элементы трехфазной системы. Схемы соединения обмоток генератора и потребителя трехфазного тока звездой.</w:t>
            </w:r>
          </w:p>
        </w:tc>
        <w:tc>
          <w:tcPr>
            <w:tcW w:w="1768" w:type="dxa"/>
            <w:vMerge/>
            <w:shd w:val="clear" w:color="auto" w:fill="auto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5" w:type="dxa"/>
            <w:vMerge/>
            <w:shd w:val="clear" w:color="auto" w:fill="FFFFFF" w:themeFill="background1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32699" w:rsidRPr="009E6FA0" w:rsidTr="00B84BC7">
        <w:trPr>
          <w:trHeight w:val="44"/>
        </w:trPr>
        <w:tc>
          <w:tcPr>
            <w:tcW w:w="2499" w:type="dxa"/>
            <w:vMerge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6" w:type="dxa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6FA0">
              <w:rPr>
                <w:bCs/>
              </w:rPr>
              <w:t>5</w:t>
            </w:r>
          </w:p>
        </w:tc>
        <w:tc>
          <w:tcPr>
            <w:tcW w:w="9101" w:type="dxa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6FA0">
              <w:t>Схемы соединения обмоток генератора и потребителя трехфазного тока треугольником.</w:t>
            </w:r>
            <w:r w:rsidRPr="009E6FA0">
              <w:rPr>
                <w:bCs/>
              </w:rPr>
              <w:t xml:space="preserve"> Роль нейтрального провода в трехфазной системе.</w:t>
            </w:r>
          </w:p>
        </w:tc>
        <w:tc>
          <w:tcPr>
            <w:tcW w:w="1768" w:type="dxa"/>
            <w:vMerge/>
            <w:shd w:val="clear" w:color="auto" w:fill="auto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5" w:type="dxa"/>
            <w:vMerge/>
            <w:shd w:val="clear" w:color="auto" w:fill="FFFFFF" w:themeFill="background1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32699" w:rsidRPr="009E6FA0" w:rsidTr="00B84BC7">
        <w:trPr>
          <w:trHeight w:val="44"/>
        </w:trPr>
        <w:tc>
          <w:tcPr>
            <w:tcW w:w="2499" w:type="dxa"/>
            <w:vMerge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6" w:type="dxa"/>
            <w:vAlign w:val="center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6FA0">
              <w:rPr>
                <w:bCs/>
              </w:rPr>
              <w:t>6</w:t>
            </w:r>
          </w:p>
        </w:tc>
        <w:tc>
          <w:tcPr>
            <w:tcW w:w="9101" w:type="dxa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6FA0">
              <w:t>Электрические цепи с несинусоидальными токами и напряжениями. Основные понятия четырехполюсника.</w:t>
            </w:r>
          </w:p>
        </w:tc>
        <w:tc>
          <w:tcPr>
            <w:tcW w:w="1768" w:type="dxa"/>
            <w:vMerge/>
            <w:shd w:val="clear" w:color="auto" w:fill="auto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5" w:type="dxa"/>
            <w:vMerge/>
            <w:shd w:val="clear" w:color="auto" w:fill="FFFFFF" w:themeFill="background1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32699" w:rsidRPr="009E6FA0" w:rsidTr="00B84BC7">
        <w:trPr>
          <w:trHeight w:val="44"/>
        </w:trPr>
        <w:tc>
          <w:tcPr>
            <w:tcW w:w="2499" w:type="dxa"/>
            <w:vMerge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6" w:type="dxa"/>
            <w:vAlign w:val="center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6FA0">
              <w:rPr>
                <w:bCs/>
              </w:rPr>
              <w:t>7</w:t>
            </w:r>
          </w:p>
        </w:tc>
        <w:tc>
          <w:tcPr>
            <w:tcW w:w="9101" w:type="dxa"/>
          </w:tcPr>
          <w:p w:rsidR="00132699" w:rsidRPr="009E6FA0" w:rsidRDefault="00132699" w:rsidP="009E6FA0">
            <w:pPr>
              <w:rPr>
                <w:bCs/>
              </w:rPr>
            </w:pPr>
            <w:r w:rsidRPr="009E6FA0">
              <w:t xml:space="preserve">Вращающееся магнитное поле трехфазной и двухфазной системы. </w:t>
            </w:r>
          </w:p>
        </w:tc>
        <w:tc>
          <w:tcPr>
            <w:tcW w:w="1768" w:type="dxa"/>
            <w:vMerge/>
            <w:shd w:val="clear" w:color="auto" w:fill="auto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5" w:type="dxa"/>
            <w:vMerge/>
            <w:shd w:val="clear" w:color="auto" w:fill="FFFFFF" w:themeFill="background1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32699" w:rsidRPr="009E6FA0" w:rsidTr="00B84BC7">
        <w:trPr>
          <w:trHeight w:val="44"/>
        </w:trPr>
        <w:tc>
          <w:tcPr>
            <w:tcW w:w="2499" w:type="dxa"/>
            <w:vMerge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6" w:type="dxa"/>
            <w:vAlign w:val="center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6FA0">
              <w:rPr>
                <w:bCs/>
              </w:rPr>
              <w:t>8</w:t>
            </w:r>
          </w:p>
        </w:tc>
        <w:tc>
          <w:tcPr>
            <w:tcW w:w="9101" w:type="dxa"/>
          </w:tcPr>
          <w:p w:rsidR="00132699" w:rsidRPr="009E6FA0" w:rsidRDefault="00132699" w:rsidP="009E6FA0">
            <w:pPr>
              <w:rPr>
                <w:bCs/>
              </w:rPr>
            </w:pPr>
            <w:r w:rsidRPr="009E6FA0">
              <w:t>Нелинейные цепи. Магнитный поток и напряжение катушки с ферромагнитным сердечником.</w:t>
            </w:r>
          </w:p>
        </w:tc>
        <w:tc>
          <w:tcPr>
            <w:tcW w:w="1768" w:type="dxa"/>
            <w:vMerge/>
            <w:shd w:val="clear" w:color="auto" w:fill="auto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5" w:type="dxa"/>
            <w:vMerge/>
            <w:shd w:val="clear" w:color="auto" w:fill="FFFFFF" w:themeFill="background1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32699" w:rsidRPr="009E6FA0" w:rsidTr="00B84BC7">
        <w:trPr>
          <w:trHeight w:val="44"/>
        </w:trPr>
        <w:tc>
          <w:tcPr>
            <w:tcW w:w="2499" w:type="dxa"/>
            <w:vMerge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6" w:type="dxa"/>
            <w:vAlign w:val="center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6FA0">
              <w:rPr>
                <w:bCs/>
              </w:rPr>
              <w:t>9</w:t>
            </w:r>
          </w:p>
        </w:tc>
        <w:tc>
          <w:tcPr>
            <w:tcW w:w="9101" w:type="dxa"/>
          </w:tcPr>
          <w:p w:rsidR="00132699" w:rsidRPr="009E6FA0" w:rsidRDefault="00132699" w:rsidP="009E6FA0">
            <w:pPr>
              <w:rPr>
                <w:bCs/>
              </w:rPr>
            </w:pPr>
            <w:r w:rsidRPr="009E6FA0">
              <w:t>Схема замещения катушки с ферромагнитным сердечником.</w:t>
            </w:r>
          </w:p>
        </w:tc>
        <w:tc>
          <w:tcPr>
            <w:tcW w:w="1768" w:type="dxa"/>
            <w:vMerge/>
            <w:shd w:val="clear" w:color="auto" w:fill="auto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5" w:type="dxa"/>
            <w:vMerge/>
            <w:shd w:val="clear" w:color="auto" w:fill="FFFFFF" w:themeFill="background1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32699" w:rsidRPr="009E6FA0" w:rsidTr="00B84BC7">
        <w:trPr>
          <w:trHeight w:val="44"/>
        </w:trPr>
        <w:tc>
          <w:tcPr>
            <w:tcW w:w="2499" w:type="dxa"/>
            <w:vMerge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6" w:type="dxa"/>
            <w:vAlign w:val="center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6FA0">
              <w:rPr>
                <w:bCs/>
              </w:rPr>
              <w:t>10</w:t>
            </w:r>
          </w:p>
        </w:tc>
        <w:tc>
          <w:tcPr>
            <w:tcW w:w="9101" w:type="dxa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6FA0">
              <w:t>Последовательное соединение катушки с ферромагнитным сердечником и конденсатора.</w:t>
            </w:r>
          </w:p>
        </w:tc>
        <w:tc>
          <w:tcPr>
            <w:tcW w:w="1768" w:type="dxa"/>
            <w:vMerge/>
            <w:shd w:val="clear" w:color="auto" w:fill="auto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5" w:type="dxa"/>
            <w:vMerge/>
            <w:shd w:val="clear" w:color="auto" w:fill="FFFFFF" w:themeFill="background1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32699" w:rsidRPr="009E6FA0" w:rsidTr="00B84BC7">
        <w:trPr>
          <w:trHeight w:val="44"/>
        </w:trPr>
        <w:tc>
          <w:tcPr>
            <w:tcW w:w="2499" w:type="dxa"/>
            <w:vMerge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56" w:type="dxa"/>
            <w:vAlign w:val="center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6FA0">
              <w:rPr>
                <w:bCs/>
              </w:rPr>
              <w:t>11</w:t>
            </w:r>
          </w:p>
        </w:tc>
        <w:tc>
          <w:tcPr>
            <w:tcW w:w="9101" w:type="dxa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6FA0">
              <w:t>Переходные процессы. Законы коммутации.</w:t>
            </w:r>
          </w:p>
        </w:tc>
        <w:tc>
          <w:tcPr>
            <w:tcW w:w="1768" w:type="dxa"/>
            <w:vMerge/>
            <w:shd w:val="clear" w:color="auto" w:fill="auto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5" w:type="dxa"/>
            <w:vMerge/>
            <w:shd w:val="clear" w:color="auto" w:fill="FFFFFF" w:themeFill="background1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32699" w:rsidRPr="009E6FA0" w:rsidTr="00B84BC7">
        <w:trPr>
          <w:trHeight w:val="20"/>
        </w:trPr>
        <w:tc>
          <w:tcPr>
            <w:tcW w:w="2499" w:type="dxa"/>
            <w:vMerge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57" w:type="dxa"/>
            <w:gridSpan w:val="2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6FA0">
              <w:rPr>
                <w:b/>
                <w:bCs/>
              </w:rPr>
              <w:t>Лабораторные работы</w:t>
            </w:r>
          </w:p>
          <w:p w:rsidR="00132699" w:rsidRPr="009E6FA0" w:rsidRDefault="00132699" w:rsidP="009E6FA0">
            <w:r w:rsidRPr="009E6FA0">
              <w:rPr>
                <w:bCs/>
              </w:rPr>
              <w:lastRenderedPageBreak/>
              <w:t xml:space="preserve">7. </w:t>
            </w:r>
            <w:r w:rsidRPr="009E6FA0">
              <w:t>Исследование электрической цепи с последовательн</w:t>
            </w:r>
            <w:r w:rsidR="00E2055E">
              <w:t>ым</w:t>
            </w:r>
            <w:r w:rsidRPr="009E6FA0">
              <w:t xml:space="preserve"> соединени</w:t>
            </w:r>
            <w:r w:rsidR="00E2055E">
              <w:t>ем</w:t>
            </w:r>
            <w:r w:rsidRPr="009E6FA0">
              <w:t xml:space="preserve"> резистор</w:t>
            </w:r>
            <w:r w:rsidR="00E2055E">
              <w:t>а</w:t>
            </w:r>
            <w:r w:rsidRPr="009E6FA0">
              <w:t xml:space="preserve">, </w:t>
            </w:r>
            <w:r w:rsidR="00E2055E" w:rsidRPr="009E6FA0">
              <w:t>конденсатор</w:t>
            </w:r>
            <w:r w:rsidR="00E2055E">
              <w:t>а,</w:t>
            </w:r>
            <w:r w:rsidR="00E2055E" w:rsidRPr="009E6FA0">
              <w:t xml:space="preserve"> </w:t>
            </w:r>
            <w:r w:rsidRPr="009E6FA0">
              <w:t>индуктивной катушк</w:t>
            </w:r>
            <w:r w:rsidR="00E2055E">
              <w:t>и</w:t>
            </w:r>
            <w:r w:rsidRPr="009E6FA0">
              <w:t xml:space="preserve"> </w:t>
            </w:r>
          </w:p>
          <w:p w:rsidR="00132699" w:rsidRPr="009E6FA0" w:rsidRDefault="00132699" w:rsidP="009E6FA0">
            <w:r w:rsidRPr="009E6FA0">
              <w:rPr>
                <w:bCs/>
              </w:rPr>
              <w:t xml:space="preserve">8. </w:t>
            </w:r>
            <w:r w:rsidRPr="009E6FA0">
              <w:t>Измерение потенциалов в отдельных точках электрической цепи</w:t>
            </w:r>
            <w:r w:rsidR="00E2055E">
              <w:t>. П</w:t>
            </w:r>
            <w:r w:rsidRPr="009E6FA0">
              <w:t>остроение диаграммы</w:t>
            </w:r>
          </w:p>
          <w:p w:rsidR="00132699" w:rsidRPr="009E6FA0" w:rsidRDefault="00132699" w:rsidP="009E6FA0">
            <w:r w:rsidRPr="009E6FA0">
              <w:rPr>
                <w:bCs/>
              </w:rPr>
              <w:t xml:space="preserve">9. </w:t>
            </w:r>
            <w:r w:rsidRPr="009E6FA0">
              <w:t xml:space="preserve">Измерение потерь напряжения в проводах электрической цепи </w:t>
            </w:r>
          </w:p>
          <w:p w:rsidR="00132699" w:rsidRPr="009E6FA0" w:rsidRDefault="00132699" w:rsidP="009E6FA0">
            <w:r w:rsidRPr="009E6FA0">
              <w:rPr>
                <w:bCs/>
              </w:rPr>
              <w:t xml:space="preserve">10. </w:t>
            </w:r>
            <w:r w:rsidRPr="009E6FA0">
              <w:t>Опытная проверка результатов преобразования схем треугольника сопротивлений в трехлучевую звезду и наоборот</w:t>
            </w:r>
          </w:p>
          <w:p w:rsidR="00132699" w:rsidRPr="009E6FA0" w:rsidRDefault="00132699" w:rsidP="009E6FA0">
            <w:r w:rsidRPr="009E6FA0">
              <w:rPr>
                <w:bCs/>
              </w:rPr>
              <w:t xml:space="preserve">11. </w:t>
            </w:r>
            <w:r w:rsidRPr="009E6FA0">
              <w:t>Исследование трехфазной электрической цепи при соединении однофазных приемников энергии звездой</w:t>
            </w:r>
          </w:p>
          <w:p w:rsidR="00132699" w:rsidRPr="009E6FA0" w:rsidRDefault="00132699" w:rsidP="009E6FA0">
            <w:r w:rsidRPr="009E6FA0">
              <w:rPr>
                <w:bCs/>
              </w:rPr>
              <w:t xml:space="preserve">12. </w:t>
            </w:r>
            <w:r w:rsidRPr="009E6FA0">
              <w:t>Исследование трехфазной электрической цепи при соединении однофазных приемников энергии треугольником</w:t>
            </w:r>
          </w:p>
          <w:p w:rsidR="00132699" w:rsidRPr="009E6FA0" w:rsidRDefault="00132699" w:rsidP="009E6FA0">
            <w:r w:rsidRPr="009E6FA0">
              <w:rPr>
                <w:bCs/>
              </w:rPr>
              <w:t xml:space="preserve">13. </w:t>
            </w:r>
            <w:r w:rsidRPr="009E6FA0">
              <w:t>Исследование четырехполюсника</w:t>
            </w:r>
          </w:p>
          <w:p w:rsidR="00132699" w:rsidRPr="009E6FA0" w:rsidRDefault="00132699" w:rsidP="009E6FA0">
            <w:r w:rsidRPr="009E6FA0">
              <w:rPr>
                <w:bCs/>
              </w:rPr>
              <w:t xml:space="preserve">14. </w:t>
            </w:r>
            <w:r w:rsidRPr="009E6FA0">
              <w:t>Исследование нелинейной электрической цепи</w:t>
            </w:r>
          </w:p>
          <w:p w:rsidR="00132699" w:rsidRPr="009E6FA0" w:rsidRDefault="00132699" w:rsidP="009E6FA0">
            <w:r w:rsidRPr="009E6FA0">
              <w:rPr>
                <w:bCs/>
              </w:rPr>
              <w:t>15.</w:t>
            </w:r>
            <w:r w:rsidRPr="009E6FA0">
              <w:t xml:space="preserve"> Исследование цепи переменного тока с последовательным соединением катушки и конденсатора</w:t>
            </w:r>
          </w:p>
          <w:p w:rsidR="00132699" w:rsidRPr="009E6FA0" w:rsidRDefault="00132699" w:rsidP="00E730D9">
            <w:pPr>
              <w:rPr>
                <w:bCs/>
              </w:rPr>
            </w:pPr>
            <w:r w:rsidRPr="009E6FA0">
              <w:rPr>
                <w:bCs/>
              </w:rPr>
              <w:t>16.</w:t>
            </w:r>
            <w:r w:rsidRPr="009E6FA0">
              <w:t xml:space="preserve"> Исследование </w:t>
            </w:r>
            <w:r w:rsidR="00E730D9">
              <w:t>электрической цепи</w:t>
            </w:r>
            <w:r w:rsidRPr="009E6FA0">
              <w:t xml:space="preserve"> с переходными процессами</w:t>
            </w:r>
          </w:p>
        </w:tc>
        <w:tc>
          <w:tcPr>
            <w:tcW w:w="1768" w:type="dxa"/>
            <w:shd w:val="clear" w:color="auto" w:fill="auto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E6FA0">
              <w:rPr>
                <w:bCs/>
                <w:i/>
              </w:rPr>
              <w:lastRenderedPageBreak/>
              <w:t>20</w:t>
            </w:r>
          </w:p>
        </w:tc>
        <w:tc>
          <w:tcPr>
            <w:tcW w:w="1545" w:type="dxa"/>
            <w:vMerge w:val="restart"/>
            <w:shd w:val="clear" w:color="auto" w:fill="C0C0C0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32699" w:rsidRPr="009E6FA0" w:rsidTr="00B84BC7">
        <w:trPr>
          <w:trHeight w:val="20"/>
        </w:trPr>
        <w:tc>
          <w:tcPr>
            <w:tcW w:w="2499" w:type="dxa"/>
            <w:vMerge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57" w:type="dxa"/>
            <w:gridSpan w:val="2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6FA0">
              <w:rPr>
                <w:b/>
                <w:bCs/>
              </w:rPr>
              <w:t>Практические занятия</w:t>
            </w:r>
          </w:p>
          <w:p w:rsidR="00132699" w:rsidRPr="009E6FA0" w:rsidRDefault="00132699" w:rsidP="009E6FA0">
            <w:r w:rsidRPr="009E6FA0">
              <w:t>8.  Расчет неразветвленн</w:t>
            </w:r>
            <w:r w:rsidR="00E20F94">
              <w:t>ой</w:t>
            </w:r>
            <w:r w:rsidRPr="009E6FA0">
              <w:t xml:space="preserve"> цеп</w:t>
            </w:r>
            <w:r w:rsidR="00E20F94">
              <w:t>и</w:t>
            </w:r>
            <w:r w:rsidRPr="009E6FA0">
              <w:t xml:space="preserve"> переменного тока с </w:t>
            </w:r>
            <w:r w:rsidRPr="009E6FA0">
              <w:rPr>
                <w:lang w:val="en-US"/>
              </w:rPr>
              <w:t>R</w:t>
            </w:r>
            <w:r w:rsidRPr="009E6FA0">
              <w:t xml:space="preserve">, </w:t>
            </w:r>
            <w:r w:rsidRPr="009E6FA0">
              <w:rPr>
                <w:lang w:val="en-US"/>
              </w:rPr>
              <w:t>L</w:t>
            </w:r>
            <w:r w:rsidRPr="009E6FA0">
              <w:t xml:space="preserve">, </w:t>
            </w:r>
            <w:r w:rsidRPr="009E6FA0">
              <w:rPr>
                <w:lang w:val="en-US"/>
              </w:rPr>
              <w:t>C</w:t>
            </w:r>
          </w:p>
          <w:p w:rsidR="00132699" w:rsidRPr="009E6FA0" w:rsidRDefault="00132699" w:rsidP="009E6FA0">
            <w:r w:rsidRPr="009E6FA0">
              <w:t>9.  Расчет электрической цепи при несинусоидальном напряжении</w:t>
            </w:r>
          </w:p>
          <w:p w:rsidR="00132699" w:rsidRPr="009E6FA0" w:rsidRDefault="00132699" w:rsidP="009E6FA0">
            <w:r w:rsidRPr="009E6FA0">
              <w:t>10. Расчет коэффициентов четырехполюсника</w:t>
            </w:r>
          </w:p>
          <w:p w:rsidR="00132699" w:rsidRPr="009E6FA0" w:rsidRDefault="00132699" w:rsidP="009E6FA0">
            <w:r w:rsidRPr="009E6FA0">
              <w:t>11. Расчет потери энергии в сердечнике катушки от вихревых токов и гистерезиса</w:t>
            </w:r>
          </w:p>
          <w:p w:rsidR="00132699" w:rsidRPr="009E6FA0" w:rsidRDefault="00132699" w:rsidP="009E6FA0">
            <w:r w:rsidRPr="009E6FA0">
              <w:t>12. Расчет мощности потерь в стали на активную нагрузку</w:t>
            </w:r>
          </w:p>
          <w:p w:rsidR="00132699" w:rsidRPr="009E6FA0" w:rsidRDefault="00132699" w:rsidP="009E6FA0">
            <w:r w:rsidRPr="009E6FA0">
              <w:t>13. Расчет и построение графиков процесса заряда и разряда конденсатора</w:t>
            </w:r>
          </w:p>
          <w:p w:rsidR="00132699" w:rsidRPr="009E6FA0" w:rsidRDefault="00132699" w:rsidP="00C37D98">
            <w:pPr>
              <w:rPr>
                <w:bCs/>
              </w:rPr>
            </w:pPr>
            <w:r w:rsidRPr="009E6FA0">
              <w:t>14. Расчет и построение графиков короткого замыкания участков цепи с сопротивлением и индуктивностью</w:t>
            </w:r>
          </w:p>
        </w:tc>
        <w:tc>
          <w:tcPr>
            <w:tcW w:w="1768" w:type="dxa"/>
            <w:shd w:val="clear" w:color="auto" w:fill="auto"/>
          </w:tcPr>
          <w:p w:rsidR="00132699" w:rsidRPr="009E6FA0" w:rsidRDefault="00132699" w:rsidP="00E730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E6FA0">
              <w:rPr>
                <w:bCs/>
                <w:i/>
              </w:rPr>
              <w:t>1</w:t>
            </w:r>
            <w:r w:rsidR="00E730D9">
              <w:rPr>
                <w:bCs/>
                <w:i/>
              </w:rPr>
              <w:t>4</w:t>
            </w:r>
          </w:p>
        </w:tc>
        <w:tc>
          <w:tcPr>
            <w:tcW w:w="1545" w:type="dxa"/>
            <w:vMerge/>
            <w:shd w:val="clear" w:color="auto" w:fill="C0C0C0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32699" w:rsidRPr="009E6FA0" w:rsidTr="00B84BC7">
        <w:trPr>
          <w:trHeight w:val="20"/>
        </w:trPr>
        <w:tc>
          <w:tcPr>
            <w:tcW w:w="2499" w:type="dxa"/>
            <w:vMerge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57" w:type="dxa"/>
            <w:gridSpan w:val="2"/>
          </w:tcPr>
          <w:p w:rsidR="00132699" w:rsidRPr="009E6FA0" w:rsidRDefault="00132699" w:rsidP="009E6FA0">
            <w:pPr>
              <w:rPr>
                <w:bCs/>
              </w:rPr>
            </w:pPr>
            <w:r w:rsidRPr="009E6FA0">
              <w:rPr>
                <w:b/>
                <w:bCs/>
              </w:rPr>
              <w:t>Контрольные работы</w:t>
            </w:r>
          </w:p>
        </w:tc>
        <w:tc>
          <w:tcPr>
            <w:tcW w:w="1768" w:type="dxa"/>
            <w:shd w:val="clear" w:color="auto" w:fill="auto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E6FA0">
              <w:rPr>
                <w:bCs/>
                <w:i/>
              </w:rPr>
              <w:t>-</w:t>
            </w:r>
          </w:p>
        </w:tc>
        <w:tc>
          <w:tcPr>
            <w:tcW w:w="1545" w:type="dxa"/>
            <w:vMerge/>
            <w:shd w:val="clear" w:color="auto" w:fill="C0C0C0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32699" w:rsidRPr="009E6FA0" w:rsidTr="00B84BC7">
        <w:trPr>
          <w:trHeight w:val="20"/>
        </w:trPr>
        <w:tc>
          <w:tcPr>
            <w:tcW w:w="2499" w:type="dxa"/>
            <w:vMerge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557" w:type="dxa"/>
            <w:gridSpan w:val="2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6FA0">
              <w:rPr>
                <w:b/>
                <w:bCs/>
              </w:rPr>
              <w:t>Самостоятельная работа обучающихся</w:t>
            </w:r>
          </w:p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63"/>
              </w:tabs>
              <w:rPr>
                <w:bCs/>
              </w:rPr>
            </w:pPr>
            <w:r w:rsidRPr="009E6FA0">
              <w:rPr>
                <w:bCs/>
              </w:rPr>
              <w:t xml:space="preserve">Проработка конспектов занятий и учебного материала основной и дополнительной литературы. </w:t>
            </w:r>
            <w:r w:rsidRPr="009E6FA0">
              <w:rPr>
                <w:bCs/>
              </w:rPr>
              <w:tab/>
            </w:r>
          </w:p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6FA0">
              <w:rPr>
                <w:bCs/>
              </w:rPr>
              <w:t xml:space="preserve">Подготовка к выполнению лабораторных и практических занятий. Оформление отчетов и подготовка к их защите. Подготовка сообщений на тему: «Расчет цепи переменного тока последовательного соединения </w:t>
            </w:r>
            <w:r w:rsidRPr="009E6FA0">
              <w:rPr>
                <w:bCs/>
                <w:lang w:val="en-US"/>
              </w:rPr>
              <w:t>R</w:t>
            </w:r>
            <w:r w:rsidRPr="009E6FA0">
              <w:rPr>
                <w:bCs/>
              </w:rPr>
              <w:t>,</w:t>
            </w:r>
            <w:r w:rsidRPr="009E6FA0">
              <w:rPr>
                <w:bCs/>
                <w:lang w:val="en-US"/>
              </w:rPr>
              <w:t>L</w:t>
            </w:r>
            <w:r w:rsidRPr="009E6FA0">
              <w:rPr>
                <w:bCs/>
              </w:rPr>
              <w:t>,</w:t>
            </w:r>
            <w:r w:rsidRPr="009E6FA0">
              <w:rPr>
                <w:bCs/>
                <w:lang w:val="en-US"/>
              </w:rPr>
              <w:t>C</w:t>
            </w:r>
            <w:r w:rsidRPr="009E6FA0">
              <w:rPr>
                <w:bCs/>
              </w:rPr>
              <w:t>» и «Расчет трехфазной цепи при соединении приемников энергии звездой и треугольником</w:t>
            </w:r>
            <w:r w:rsidRPr="009E6FA0">
              <w:t>»</w:t>
            </w:r>
          </w:p>
        </w:tc>
        <w:tc>
          <w:tcPr>
            <w:tcW w:w="1768" w:type="dxa"/>
            <w:shd w:val="clear" w:color="auto" w:fill="auto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E6FA0">
              <w:rPr>
                <w:bCs/>
                <w:i/>
              </w:rPr>
              <w:t>28</w:t>
            </w:r>
          </w:p>
        </w:tc>
        <w:tc>
          <w:tcPr>
            <w:tcW w:w="1545" w:type="dxa"/>
            <w:vMerge/>
            <w:shd w:val="clear" w:color="auto" w:fill="C0C0C0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32699" w:rsidRPr="009E6FA0" w:rsidTr="00B84BC7">
        <w:trPr>
          <w:trHeight w:val="20"/>
        </w:trPr>
        <w:tc>
          <w:tcPr>
            <w:tcW w:w="2499" w:type="dxa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E6FA0">
              <w:rPr>
                <w:b/>
                <w:bCs/>
              </w:rPr>
              <w:t>Раздел 2.</w:t>
            </w:r>
          </w:p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E6FA0">
              <w:rPr>
                <w:b/>
                <w:bCs/>
              </w:rPr>
              <w:lastRenderedPageBreak/>
              <w:t>Электроника</w:t>
            </w:r>
          </w:p>
        </w:tc>
        <w:tc>
          <w:tcPr>
            <w:tcW w:w="9557" w:type="dxa"/>
            <w:gridSpan w:val="2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768" w:type="dxa"/>
            <w:shd w:val="clear" w:color="auto" w:fill="auto"/>
          </w:tcPr>
          <w:p w:rsidR="00132699" w:rsidRPr="004A62DB" w:rsidRDefault="004A62DB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4A62DB">
              <w:rPr>
                <w:b/>
                <w:bCs/>
                <w:i/>
              </w:rPr>
              <w:t>114</w:t>
            </w:r>
          </w:p>
        </w:tc>
        <w:tc>
          <w:tcPr>
            <w:tcW w:w="1545" w:type="dxa"/>
            <w:vMerge/>
            <w:shd w:val="clear" w:color="auto" w:fill="C0C0C0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32699" w:rsidRPr="009E6FA0" w:rsidTr="00B84BC7">
        <w:trPr>
          <w:trHeight w:val="20"/>
        </w:trPr>
        <w:tc>
          <w:tcPr>
            <w:tcW w:w="2499" w:type="dxa"/>
            <w:vMerge w:val="restart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E6FA0">
              <w:rPr>
                <w:b/>
                <w:bCs/>
              </w:rPr>
              <w:lastRenderedPageBreak/>
              <w:t>Тема 2.1.</w:t>
            </w:r>
          </w:p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E6FA0">
              <w:rPr>
                <w:b/>
                <w:bCs/>
              </w:rPr>
              <w:t>Полупроводниковые приборы</w:t>
            </w:r>
          </w:p>
        </w:tc>
        <w:tc>
          <w:tcPr>
            <w:tcW w:w="9557" w:type="dxa"/>
            <w:gridSpan w:val="2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6FA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68" w:type="dxa"/>
            <w:vMerge w:val="restart"/>
            <w:shd w:val="clear" w:color="auto" w:fill="auto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E6FA0">
              <w:rPr>
                <w:bCs/>
                <w:i/>
              </w:rPr>
              <w:t>10</w:t>
            </w:r>
          </w:p>
        </w:tc>
        <w:tc>
          <w:tcPr>
            <w:tcW w:w="1545" w:type="dxa"/>
            <w:vMerge/>
            <w:shd w:val="clear" w:color="auto" w:fill="C0C0C0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C2A63" w:rsidRPr="009E6FA0" w:rsidTr="00B84BC7">
        <w:trPr>
          <w:trHeight w:val="20"/>
        </w:trPr>
        <w:tc>
          <w:tcPr>
            <w:tcW w:w="2499" w:type="dxa"/>
            <w:vMerge/>
          </w:tcPr>
          <w:p w:rsidR="001C2A63" w:rsidRPr="009E6FA0" w:rsidRDefault="001C2A63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1C2A63" w:rsidRPr="009E6FA0" w:rsidRDefault="001C2A63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6FA0">
              <w:rPr>
                <w:bCs/>
              </w:rPr>
              <w:t>1</w:t>
            </w:r>
          </w:p>
        </w:tc>
        <w:tc>
          <w:tcPr>
            <w:tcW w:w="9101" w:type="dxa"/>
          </w:tcPr>
          <w:p w:rsidR="001C2A63" w:rsidRPr="009E6FA0" w:rsidRDefault="001C2A63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6FA0">
              <w:rPr>
                <w:bCs/>
              </w:rPr>
              <w:t>Основные свойства полупроводников. Собственная и примесная электропроводность. Образование и свойства р-</w:t>
            </w:r>
            <w:r w:rsidRPr="009E6FA0">
              <w:rPr>
                <w:bCs/>
                <w:lang w:val="en-US"/>
              </w:rPr>
              <w:t>n</w:t>
            </w:r>
            <w:r w:rsidRPr="009E6FA0">
              <w:rPr>
                <w:bCs/>
              </w:rPr>
              <w:t xml:space="preserve"> перехода.</w:t>
            </w:r>
          </w:p>
        </w:tc>
        <w:tc>
          <w:tcPr>
            <w:tcW w:w="1768" w:type="dxa"/>
            <w:vMerge/>
            <w:shd w:val="clear" w:color="auto" w:fill="auto"/>
          </w:tcPr>
          <w:p w:rsidR="001C2A63" w:rsidRPr="009E6FA0" w:rsidRDefault="001C2A63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5" w:type="dxa"/>
            <w:vMerge w:val="restart"/>
          </w:tcPr>
          <w:p w:rsidR="001C2A63" w:rsidRPr="009E6FA0" w:rsidRDefault="001C2A63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E6FA0">
              <w:rPr>
                <w:bCs/>
                <w:i/>
              </w:rPr>
              <w:t>2</w:t>
            </w:r>
          </w:p>
        </w:tc>
      </w:tr>
      <w:tr w:rsidR="001C2A63" w:rsidRPr="009E6FA0" w:rsidTr="00B84BC7">
        <w:trPr>
          <w:trHeight w:val="20"/>
        </w:trPr>
        <w:tc>
          <w:tcPr>
            <w:tcW w:w="2499" w:type="dxa"/>
            <w:vMerge/>
          </w:tcPr>
          <w:p w:rsidR="001C2A63" w:rsidRPr="009E6FA0" w:rsidRDefault="001C2A63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1C2A63" w:rsidRPr="009E6FA0" w:rsidRDefault="001C2A63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6FA0">
              <w:rPr>
                <w:bCs/>
              </w:rPr>
              <w:t>2</w:t>
            </w:r>
          </w:p>
        </w:tc>
        <w:tc>
          <w:tcPr>
            <w:tcW w:w="9101" w:type="dxa"/>
          </w:tcPr>
          <w:p w:rsidR="001C2A63" w:rsidRPr="009E6FA0" w:rsidRDefault="001C2A63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6FA0">
              <w:rPr>
                <w:bCs/>
              </w:rPr>
              <w:t>Полупроводниковые диоды:</w:t>
            </w:r>
            <w:r w:rsidRPr="009E6FA0">
              <w:t xml:space="preserve"> конструкция, принцип действия, характеристики, параметры. Область применения</w:t>
            </w:r>
            <w:r w:rsidRPr="009E6FA0">
              <w:rPr>
                <w:noProof/>
              </w:rPr>
              <w:t>,</w:t>
            </w:r>
            <w:r w:rsidRPr="009E6FA0">
              <w:t xml:space="preserve"> условные обозначения и маркировка диодов.</w:t>
            </w:r>
          </w:p>
        </w:tc>
        <w:tc>
          <w:tcPr>
            <w:tcW w:w="1768" w:type="dxa"/>
            <w:vMerge/>
            <w:shd w:val="clear" w:color="auto" w:fill="auto"/>
          </w:tcPr>
          <w:p w:rsidR="001C2A63" w:rsidRPr="009E6FA0" w:rsidRDefault="001C2A63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5" w:type="dxa"/>
            <w:vMerge/>
          </w:tcPr>
          <w:p w:rsidR="001C2A63" w:rsidRPr="009E6FA0" w:rsidRDefault="001C2A63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C2A63" w:rsidRPr="009E6FA0" w:rsidTr="00B84BC7">
        <w:trPr>
          <w:trHeight w:val="20"/>
        </w:trPr>
        <w:tc>
          <w:tcPr>
            <w:tcW w:w="2499" w:type="dxa"/>
            <w:vMerge/>
          </w:tcPr>
          <w:p w:rsidR="001C2A63" w:rsidRPr="009E6FA0" w:rsidRDefault="001C2A63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1C2A63" w:rsidRPr="009E6FA0" w:rsidRDefault="001C2A63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6FA0">
              <w:rPr>
                <w:bCs/>
              </w:rPr>
              <w:t>3</w:t>
            </w:r>
          </w:p>
        </w:tc>
        <w:tc>
          <w:tcPr>
            <w:tcW w:w="9101" w:type="dxa"/>
          </w:tcPr>
          <w:p w:rsidR="001C2A63" w:rsidRPr="009E6FA0" w:rsidRDefault="001C2A63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6FA0">
              <w:rPr>
                <w:bCs/>
              </w:rPr>
              <w:t>Биполярные транзисторы:</w:t>
            </w:r>
            <w:r w:rsidRPr="009E6FA0">
              <w:t xml:space="preserve"> конструкция, принцип действия, характеристики, параметры. Область применения</w:t>
            </w:r>
            <w:r w:rsidRPr="009E6FA0">
              <w:rPr>
                <w:noProof/>
              </w:rPr>
              <w:t>,</w:t>
            </w:r>
            <w:r w:rsidRPr="009E6FA0">
              <w:t xml:space="preserve"> условные обозначения и маркировка</w:t>
            </w:r>
          </w:p>
        </w:tc>
        <w:tc>
          <w:tcPr>
            <w:tcW w:w="1768" w:type="dxa"/>
            <w:vMerge/>
            <w:shd w:val="clear" w:color="auto" w:fill="auto"/>
          </w:tcPr>
          <w:p w:rsidR="001C2A63" w:rsidRPr="009E6FA0" w:rsidRDefault="001C2A63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5" w:type="dxa"/>
            <w:vMerge/>
          </w:tcPr>
          <w:p w:rsidR="001C2A63" w:rsidRPr="009E6FA0" w:rsidRDefault="001C2A63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C2A63" w:rsidRPr="009E6FA0" w:rsidTr="00B84BC7">
        <w:trPr>
          <w:trHeight w:val="20"/>
        </w:trPr>
        <w:tc>
          <w:tcPr>
            <w:tcW w:w="2499" w:type="dxa"/>
            <w:vMerge/>
          </w:tcPr>
          <w:p w:rsidR="001C2A63" w:rsidRPr="009E6FA0" w:rsidRDefault="001C2A63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1C2A63" w:rsidRPr="009E6FA0" w:rsidRDefault="001C2A63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6FA0">
              <w:rPr>
                <w:bCs/>
              </w:rPr>
              <w:t>4</w:t>
            </w:r>
          </w:p>
        </w:tc>
        <w:tc>
          <w:tcPr>
            <w:tcW w:w="9101" w:type="dxa"/>
          </w:tcPr>
          <w:p w:rsidR="001C2A63" w:rsidRPr="009E6FA0" w:rsidRDefault="001C2A63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6FA0">
              <w:t>Тиристоры: устройство и основные физические процессы, характеристики системы обозначений тиристоров.</w:t>
            </w:r>
          </w:p>
        </w:tc>
        <w:tc>
          <w:tcPr>
            <w:tcW w:w="1768" w:type="dxa"/>
            <w:vMerge/>
            <w:shd w:val="clear" w:color="auto" w:fill="auto"/>
          </w:tcPr>
          <w:p w:rsidR="001C2A63" w:rsidRPr="009E6FA0" w:rsidRDefault="001C2A63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5" w:type="dxa"/>
            <w:vMerge/>
          </w:tcPr>
          <w:p w:rsidR="001C2A63" w:rsidRPr="009E6FA0" w:rsidRDefault="001C2A63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C2A63" w:rsidRPr="009E6FA0" w:rsidTr="00B84BC7">
        <w:trPr>
          <w:trHeight w:val="20"/>
        </w:trPr>
        <w:tc>
          <w:tcPr>
            <w:tcW w:w="2499" w:type="dxa"/>
            <w:vMerge/>
          </w:tcPr>
          <w:p w:rsidR="001C2A63" w:rsidRPr="009E6FA0" w:rsidRDefault="001C2A63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6" w:type="dxa"/>
          </w:tcPr>
          <w:p w:rsidR="001C2A63" w:rsidRPr="009E6FA0" w:rsidRDefault="001C2A63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6FA0">
              <w:rPr>
                <w:bCs/>
              </w:rPr>
              <w:t>5</w:t>
            </w:r>
          </w:p>
        </w:tc>
        <w:tc>
          <w:tcPr>
            <w:tcW w:w="9101" w:type="dxa"/>
          </w:tcPr>
          <w:p w:rsidR="001C2A63" w:rsidRPr="009E6FA0" w:rsidRDefault="001C2A63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6FA0">
              <w:t>Устройство и принцип работы фотоэлементов</w:t>
            </w:r>
          </w:p>
        </w:tc>
        <w:tc>
          <w:tcPr>
            <w:tcW w:w="1768" w:type="dxa"/>
            <w:vMerge/>
            <w:shd w:val="clear" w:color="auto" w:fill="auto"/>
          </w:tcPr>
          <w:p w:rsidR="001C2A63" w:rsidRPr="009E6FA0" w:rsidRDefault="001C2A63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</w:tcPr>
          <w:p w:rsidR="001C2A63" w:rsidRPr="009E6FA0" w:rsidRDefault="001C2A63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32699" w:rsidRPr="009E6FA0" w:rsidTr="00B84BC7">
        <w:trPr>
          <w:trHeight w:val="20"/>
        </w:trPr>
        <w:tc>
          <w:tcPr>
            <w:tcW w:w="2499" w:type="dxa"/>
            <w:vMerge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557" w:type="dxa"/>
            <w:gridSpan w:val="2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6FA0">
              <w:rPr>
                <w:b/>
                <w:bCs/>
              </w:rPr>
              <w:t>Лабораторные работы</w:t>
            </w:r>
          </w:p>
          <w:p w:rsidR="00132699" w:rsidRPr="009E6FA0" w:rsidRDefault="006E761C" w:rsidP="009E6FA0">
            <w:r w:rsidRPr="009E6FA0">
              <w:rPr>
                <w:bCs/>
              </w:rPr>
              <w:t xml:space="preserve">17. Исследование работы полупроводникового диода </w:t>
            </w:r>
          </w:p>
          <w:p w:rsidR="00132699" w:rsidRPr="009E6FA0" w:rsidRDefault="00132699" w:rsidP="009E6FA0">
            <w:r w:rsidRPr="009E6FA0">
              <w:rPr>
                <w:bCs/>
              </w:rPr>
              <w:t>18</w:t>
            </w:r>
            <w:r w:rsidR="006E761C" w:rsidRPr="009E6FA0">
              <w:rPr>
                <w:bCs/>
              </w:rPr>
              <w:t>.</w:t>
            </w:r>
            <w:r w:rsidRPr="009E6FA0">
              <w:rPr>
                <w:bCs/>
              </w:rPr>
              <w:t xml:space="preserve"> Исследование работы </w:t>
            </w:r>
            <w:r w:rsidRPr="009E6FA0">
              <w:t>биполярного транзистора</w:t>
            </w:r>
          </w:p>
          <w:p w:rsidR="00132699" w:rsidRPr="009E6FA0" w:rsidRDefault="006E761C" w:rsidP="009E6FA0">
            <w:r w:rsidRPr="009E6FA0">
              <w:rPr>
                <w:bCs/>
              </w:rPr>
              <w:t xml:space="preserve">19. Исследование работы </w:t>
            </w:r>
            <w:r w:rsidRPr="009E6FA0">
              <w:t>тиристора</w:t>
            </w:r>
            <w:r w:rsidR="00132699" w:rsidRPr="009E6FA0">
              <w:rPr>
                <w:bCs/>
              </w:rPr>
              <w:tab/>
            </w:r>
          </w:p>
        </w:tc>
        <w:tc>
          <w:tcPr>
            <w:tcW w:w="1768" w:type="dxa"/>
            <w:shd w:val="clear" w:color="auto" w:fill="auto"/>
          </w:tcPr>
          <w:p w:rsidR="00132699" w:rsidRPr="009E6FA0" w:rsidRDefault="006E761C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E6FA0">
              <w:rPr>
                <w:bCs/>
                <w:i/>
              </w:rPr>
              <w:t>6</w:t>
            </w:r>
          </w:p>
        </w:tc>
        <w:tc>
          <w:tcPr>
            <w:tcW w:w="1545" w:type="dxa"/>
            <w:vMerge w:val="restart"/>
            <w:shd w:val="clear" w:color="auto" w:fill="BFBFBF" w:themeFill="background1" w:themeFillShade="BF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32699" w:rsidRPr="009E6FA0" w:rsidTr="00B84BC7">
        <w:trPr>
          <w:trHeight w:val="20"/>
        </w:trPr>
        <w:tc>
          <w:tcPr>
            <w:tcW w:w="2499" w:type="dxa"/>
            <w:vMerge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557" w:type="dxa"/>
            <w:gridSpan w:val="2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6FA0">
              <w:rPr>
                <w:b/>
                <w:bCs/>
              </w:rPr>
              <w:t>Практические занятия</w:t>
            </w:r>
          </w:p>
        </w:tc>
        <w:tc>
          <w:tcPr>
            <w:tcW w:w="1768" w:type="dxa"/>
            <w:shd w:val="clear" w:color="auto" w:fill="auto"/>
          </w:tcPr>
          <w:p w:rsidR="00132699" w:rsidRPr="009E6FA0" w:rsidRDefault="006E761C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E6FA0">
              <w:rPr>
                <w:bCs/>
                <w:i/>
              </w:rPr>
              <w:t>-</w:t>
            </w:r>
          </w:p>
        </w:tc>
        <w:tc>
          <w:tcPr>
            <w:tcW w:w="1545" w:type="dxa"/>
            <w:vMerge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32699" w:rsidRPr="009E6FA0" w:rsidTr="00B84BC7">
        <w:trPr>
          <w:trHeight w:val="20"/>
        </w:trPr>
        <w:tc>
          <w:tcPr>
            <w:tcW w:w="2499" w:type="dxa"/>
            <w:vMerge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557" w:type="dxa"/>
            <w:gridSpan w:val="2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6FA0">
              <w:rPr>
                <w:b/>
                <w:bCs/>
              </w:rPr>
              <w:t>Контрольные работы</w:t>
            </w:r>
          </w:p>
        </w:tc>
        <w:tc>
          <w:tcPr>
            <w:tcW w:w="1768" w:type="dxa"/>
            <w:shd w:val="clear" w:color="auto" w:fill="auto"/>
          </w:tcPr>
          <w:p w:rsidR="00132699" w:rsidRPr="009E6FA0" w:rsidRDefault="006E761C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E6FA0">
              <w:rPr>
                <w:bCs/>
                <w:i/>
              </w:rPr>
              <w:t>-</w:t>
            </w:r>
          </w:p>
        </w:tc>
        <w:tc>
          <w:tcPr>
            <w:tcW w:w="1545" w:type="dxa"/>
            <w:vMerge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32699" w:rsidRPr="009E6FA0" w:rsidTr="00B84BC7">
        <w:trPr>
          <w:trHeight w:val="20"/>
        </w:trPr>
        <w:tc>
          <w:tcPr>
            <w:tcW w:w="2499" w:type="dxa"/>
            <w:vMerge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557" w:type="dxa"/>
            <w:gridSpan w:val="2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6FA0">
              <w:rPr>
                <w:b/>
                <w:bCs/>
              </w:rPr>
              <w:t>Самостоятельная работа обучающихся</w:t>
            </w:r>
          </w:p>
          <w:p w:rsidR="006E761C" w:rsidRPr="009E6FA0" w:rsidRDefault="006E761C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63"/>
              </w:tabs>
              <w:rPr>
                <w:bCs/>
              </w:rPr>
            </w:pPr>
            <w:r w:rsidRPr="009E6FA0">
              <w:rPr>
                <w:bCs/>
              </w:rPr>
              <w:t xml:space="preserve">Проработка конспектов занятий и учебного материала основной и дополнительной литературы. </w:t>
            </w:r>
            <w:r w:rsidRPr="009E6FA0">
              <w:rPr>
                <w:bCs/>
              </w:rPr>
              <w:tab/>
            </w:r>
          </w:p>
          <w:p w:rsidR="006E761C" w:rsidRPr="009E6FA0" w:rsidRDefault="006E761C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6FA0">
              <w:rPr>
                <w:bCs/>
              </w:rPr>
              <w:t xml:space="preserve">Подготовка к выполнению лабораторных работ. Оформление отчетов по лабораторным работам и подготовка к их защите. </w:t>
            </w:r>
          </w:p>
        </w:tc>
        <w:tc>
          <w:tcPr>
            <w:tcW w:w="1768" w:type="dxa"/>
            <w:shd w:val="clear" w:color="auto" w:fill="auto"/>
          </w:tcPr>
          <w:p w:rsidR="00132699" w:rsidRPr="009E6FA0" w:rsidRDefault="006E761C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E6FA0">
              <w:rPr>
                <w:bCs/>
                <w:i/>
              </w:rPr>
              <w:t>8</w:t>
            </w:r>
          </w:p>
        </w:tc>
        <w:tc>
          <w:tcPr>
            <w:tcW w:w="1545" w:type="dxa"/>
            <w:vMerge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E761C" w:rsidRPr="009E6FA0" w:rsidTr="00B84BC7">
        <w:trPr>
          <w:trHeight w:val="20"/>
        </w:trPr>
        <w:tc>
          <w:tcPr>
            <w:tcW w:w="2499" w:type="dxa"/>
            <w:vMerge w:val="restart"/>
          </w:tcPr>
          <w:p w:rsidR="006E761C" w:rsidRPr="009E6FA0" w:rsidRDefault="006E761C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E6FA0">
              <w:rPr>
                <w:b/>
                <w:bCs/>
              </w:rPr>
              <w:t>Тема 2.2.</w:t>
            </w:r>
          </w:p>
          <w:p w:rsidR="006E761C" w:rsidRPr="009E6FA0" w:rsidRDefault="006E761C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6FA0">
              <w:rPr>
                <w:b/>
                <w:bCs/>
              </w:rPr>
              <w:t>Электронные выпрямители и стабилизаторы</w:t>
            </w:r>
          </w:p>
        </w:tc>
        <w:tc>
          <w:tcPr>
            <w:tcW w:w="9557" w:type="dxa"/>
            <w:gridSpan w:val="2"/>
          </w:tcPr>
          <w:p w:rsidR="006E761C" w:rsidRPr="009E6FA0" w:rsidRDefault="006E761C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6FA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68" w:type="dxa"/>
            <w:vMerge w:val="restart"/>
            <w:shd w:val="clear" w:color="auto" w:fill="auto"/>
          </w:tcPr>
          <w:p w:rsidR="006E761C" w:rsidRPr="009E6FA0" w:rsidRDefault="006E761C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E6FA0">
              <w:rPr>
                <w:bCs/>
                <w:i/>
              </w:rPr>
              <w:t>8</w:t>
            </w:r>
          </w:p>
        </w:tc>
        <w:tc>
          <w:tcPr>
            <w:tcW w:w="1545" w:type="dxa"/>
            <w:vMerge/>
            <w:tcBorders>
              <w:bottom w:val="single" w:sz="4" w:space="0" w:color="auto"/>
            </w:tcBorders>
          </w:tcPr>
          <w:p w:rsidR="006E761C" w:rsidRPr="009E6FA0" w:rsidRDefault="006E761C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E761C" w:rsidRPr="009E6FA0" w:rsidTr="00B84BC7">
        <w:trPr>
          <w:trHeight w:val="20"/>
        </w:trPr>
        <w:tc>
          <w:tcPr>
            <w:tcW w:w="2499" w:type="dxa"/>
            <w:vMerge/>
          </w:tcPr>
          <w:p w:rsidR="006E761C" w:rsidRPr="009E6FA0" w:rsidRDefault="006E761C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6" w:type="dxa"/>
            <w:vAlign w:val="center"/>
          </w:tcPr>
          <w:p w:rsidR="006E761C" w:rsidRPr="009E6FA0" w:rsidRDefault="006E761C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6FA0">
              <w:rPr>
                <w:bCs/>
              </w:rPr>
              <w:t>1</w:t>
            </w:r>
          </w:p>
        </w:tc>
        <w:tc>
          <w:tcPr>
            <w:tcW w:w="9101" w:type="dxa"/>
          </w:tcPr>
          <w:p w:rsidR="006E761C" w:rsidRPr="009E6FA0" w:rsidRDefault="006E761C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6FA0">
              <w:rPr>
                <w:bCs/>
              </w:rPr>
              <w:t>Основные сведения о выпрямителях. Однофазные выпрямители: схемы, принцип действия, графическая иллюстрация работы.</w:t>
            </w:r>
          </w:p>
        </w:tc>
        <w:tc>
          <w:tcPr>
            <w:tcW w:w="1768" w:type="dxa"/>
            <w:vMerge/>
            <w:shd w:val="clear" w:color="auto" w:fill="auto"/>
          </w:tcPr>
          <w:p w:rsidR="006E761C" w:rsidRPr="009E6FA0" w:rsidRDefault="006E761C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5" w:type="dxa"/>
            <w:vMerge w:val="restart"/>
          </w:tcPr>
          <w:p w:rsidR="006E761C" w:rsidRPr="009E6FA0" w:rsidRDefault="006E761C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E6FA0">
              <w:rPr>
                <w:bCs/>
                <w:i/>
              </w:rPr>
              <w:t>2</w:t>
            </w:r>
          </w:p>
        </w:tc>
      </w:tr>
      <w:tr w:rsidR="006E761C" w:rsidRPr="009E6FA0" w:rsidTr="00B84BC7">
        <w:trPr>
          <w:trHeight w:val="20"/>
        </w:trPr>
        <w:tc>
          <w:tcPr>
            <w:tcW w:w="2499" w:type="dxa"/>
            <w:vMerge/>
          </w:tcPr>
          <w:p w:rsidR="006E761C" w:rsidRPr="009E6FA0" w:rsidRDefault="006E761C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6" w:type="dxa"/>
            <w:vAlign w:val="center"/>
          </w:tcPr>
          <w:p w:rsidR="006E761C" w:rsidRPr="009E6FA0" w:rsidRDefault="006E761C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6FA0">
              <w:rPr>
                <w:bCs/>
              </w:rPr>
              <w:t>2</w:t>
            </w:r>
          </w:p>
        </w:tc>
        <w:tc>
          <w:tcPr>
            <w:tcW w:w="9101" w:type="dxa"/>
          </w:tcPr>
          <w:p w:rsidR="006E761C" w:rsidRPr="009E6FA0" w:rsidRDefault="006E761C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6FA0">
              <w:t xml:space="preserve">Трехфазные выпрямители: </w:t>
            </w:r>
            <w:r w:rsidRPr="009E6FA0">
              <w:rPr>
                <w:bCs/>
              </w:rPr>
              <w:t>схемы, принцип действия, графическая иллюстрация работы.</w:t>
            </w:r>
          </w:p>
        </w:tc>
        <w:tc>
          <w:tcPr>
            <w:tcW w:w="1768" w:type="dxa"/>
            <w:vMerge/>
            <w:shd w:val="clear" w:color="auto" w:fill="auto"/>
          </w:tcPr>
          <w:p w:rsidR="006E761C" w:rsidRPr="009E6FA0" w:rsidRDefault="006E761C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5" w:type="dxa"/>
            <w:vMerge/>
          </w:tcPr>
          <w:p w:rsidR="006E761C" w:rsidRPr="009E6FA0" w:rsidRDefault="006E761C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E761C" w:rsidRPr="009E6FA0" w:rsidTr="00B84BC7">
        <w:trPr>
          <w:trHeight w:val="20"/>
        </w:trPr>
        <w:tc>
          <w:tcPr>
            <w:tcW w:w="2499" w:type="dxa"/>
            <w:vMerge/>
          </w:tcPr>
          <w:p w:rsidR="006E761C" w:rsidRPr="009E6FA0" w:rsidRDefault="006E761C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6" w:type="dxa"/>
            <w:vAlign w:val="center"/>
          </w:tcPr>
          <w:p w:rsidR="006E761C" w:rsidRPr="009E6FA0" w:rsidRDefault="006E761C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6FA0">
              <w:rPr>
                <w:bCs/>
              </w:rPr>
              <w:t>3</w:t>
            </w:r>
          </w:p>
        </w:tc>
        <w:tc>
          <w:tcPr>
            <w:tcW w:w="9101" w:type="dxa"/>
          </w:tcPr>
          <w:p w:rsidR="006E761C" w:rsidRPr="009E6FA0" w:rsidRDefault="006E761C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6FA0">
              <w:rPr>
                <w:bCs/>
              </w:rPr>
              <w:t>Сглаживающие фильтры, их назначения и виды,  схемы, принцип действия, графическая иллюстрация работы.</w:t>
            </w:r>
          </w:p>
        </w:tc>
        <w:tc>
          <w:tcPr>
            <w:tcW w:w="1768" w:type="dxa"/>
            <w:vMerge/>
            <w:shd w:val="clear" w:color="auto" w:fill="auto"/>
          </w:tcPr>
          <w:p w:rsidR="006E761C" w:rsidRPr="009E6FA0" w:rsidRDefault="006E761C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5" w:type="dxa"/>
            <w:vMerge/>
          </w:tcPr>
          <w:p w:rsidR="006E761C" w:rsidRPr="009E6FA0" w:rsidRDefault="006E761C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6E761C" w:rsidRPr="009E6FA0" w:rsidTr="00B84BC7">
        <w:trPr>
          <w:trHeight w:val="20"/>
        </w:trPr>
        <w:tc>
          <w:tcPr>
            <w:tcW w:w="2499" w:type="dxa"/>
            <w:vMerge/>
          </w:tcPr>
          <w:p w:rsidR="006E761C" w:rsidRPr="009E6FA0" w:rsidRDefault="006E761C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6" w:type="dxa"/>
            <w:vAlign w:val="center"/>
          </w:tcPr>
          <w:p w:rsidR="006E761C" w:rsidRPr="009E6FA0" w:rsidRDefault="006E761C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6FA0">
              <w:rPr>
                <w:bCs/>
              </w:rPr>
              <w:t>4</w:t>
            </w:r>
          </w:p>
        </w:tc>
        <w:tc>
          <w:tcPr>
            <w:tcW w:w="9101" w:type="dxa"/>
          </w:tcPr>
          <w:p w:rsidR="006E761C" w:rsidRPr="009E6FA0" w:rsidRDefault="006E761C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6FA0">
              <w:rPr>
                <w:bCs/>
              </w:rPr>
              <w:t>Параметрические  и компенсационные стабилизаторы тока и напряжения.</w:t>
            </w:r>
          </w:p>
        </w:tc>
        <w:tc>
          <w:tcPr>
            <w:tcW w:w="1768" w:type="dxa"/>
            <w:vMerge/>
            <w:shd w:val="clear" w:color="auto" w:fill="auto"/>
          </w:tcPr>
          <w:p w:rsidR="006E761C" w:rsidRPr="009E6FA0" w:rsidRDefault="006E761C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</w:tcPr>
          <w:p w:rsidR="006E761C" w:rsidRPr="009E6FA0" w:rsidRDefault="006E761C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C4196" w:rsidRPr="009E6FA0" w:rsidTr="00B84BC7">
        <w:trPr>
          <w:trHeight w:val="20"/>
        </w:trPr>
        <w:tc>
          <w:tcPr>
            <w:tcW w:w="2499" w:type="dxa"/>
            <w:vMerge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557" w:type="dxa"/>
            <w:gridSpan w:val="2"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6FA0">
              <w:rPr>
                <w:b/>
                <w:bCs/>
              </w:rPr>
              <w:t>Лабораторные работы</w:t>
            </w:r>
          </w:p>
          <w:p w:rsidR="007C4196" w:rsidRPr="009E6FA0" w:rsidRDefault="007C4196" w:rsidP="009E6FA0">
            <w:r w:rsidRPr="009E6FA0">
              <w:rPr>
                <w:bCs/>
              </w:rPr>
              <w:t xml:space="preserve">20. Исследование </w:t>
            </w:r>
            <w:r w:rsidR="00E2055E">
              <w:rPr>
                <w:bCs/>
              </w:rPr>
              <w:t xml:space="preserve">работы </w:t>
            </w:r>
            <w:r w:rsidRPr="009E6FA0">
              <w:rPr>
                <w:bCs/>
              </w:rPr>
              <w:t>однофазного выпрямителя</w:t>
            </w:r>
          </w:p>
          <w:p w:rsidR="007C4196" w:rsidRPr="009E6FA0" w:rsidRDefault="007C4196" w:rsidP="009E6FA0">
            <w:r w:rsidRPr="009E6FA0">
              <w:rPr>
                <w:bCs/>
              </w:rPr>
              <w:t xml:space="preserve">21. Исследование </w:t>
            </w:r>
            <w:r w:rsidR="00E2055E">
              <w:rPr>
                <w:bCs/>
              </w:rPr>
              <w:t xml:space="preserve">работы </w:t>
            </w:r>
            <w:r w:rsidRPr="009E6FA0">
              <w:rPr>
                <w:bCs/>
              </w:rPr>
              <w:t>трехфазного выпрямителя</w:t>
            </w:r>
          </w:p>
          <w:p w:rsidR="007C4196" w:rsidRPr="009E6FA0" w:rsidRDefault="007C4196" w:rsidP="009E6FA0">
            <w:r w:rsidRPr="009E6FA0">
              <w:rPr>
                <w:bCs/>
              </w:rPr>
              <w:lastRenderedPageBreak/>
              <w:t>22. Исследование работы сглаживающего фильтра</w:t>
            </w:r>
          </w:p>
          <w:p w:rsidR="007C4196" w:rsidRPr="009E6FA0" w:rsidRDefault="007C4196" w:rsidP="009E6FA0">
            <w:pPr>
              <w:rPr>
                <w:bCs/>
              </w:rPr>
            </w:pPr>
            <w:r w:rsidRPr="009E6FA0">
              <w:rPr>
                <w:bCs/>
              </w:rPr>
              <w:t xml:space="preserve">23. Исследование работы параметрического стабилизатора </w:t>
            </w:r>
            <w:r w:rsidR="00E2055E">
              <w:rPr>
                <w:bCs/>
              </w:rPr>
              <w:t>тока</w:t>
            </w:r>
          </w:p>
          <w:p w:rsidR="007C4196" w:rsidRPr="009E6FA0" w:rsidRDefault="007C4196" w:rsidP="009E6FA0">
            <w:r w:rsidRPr="009E6FA0">
              <w:rPr>
                <w:bCs/>
              </w:rPr>
              <w:t xml:space="preserve">24. Исследование работы параметрического стабилизатора </w:t>
            </w:r>
            <w:r w:rsidR="00E2055E">
              <w:rPr>
                <w:bCs/>
              </w:rPr>
              <w:t>напряжения</w:t>
            </w:r>
          </w:p>
          <w:p w:rsidR="007C4196" w:rsidRPr="009E6FA0" w:rsidRDefault="007C4196" w:rsidP="009E6FA0">
            <w:pPr>
              <w:rPr>
                <w:bCs/>
              </w:rPr>
            </w:pPr>
            <w:r w:rsidRPr="009E6FA0">
              <w:rPr>
                <w:bCs/>
              </w:rPr>
              <w:t xml:space="preserve">25. Исследование работы компенсационного стабилизатора напряжения </w:t>
            </w:r>
          </w:p>
          <w:p w:rsidR="007C4196" w:rsidRPr="009E6FA0" w:rsidRDefault="007C4196" w:rsidP="009E6FA0">
            <w:pPr>
              <w:rPr>
                <w:bCs/>
              </w:rPr>
            </w:pPr>
            <w:r w:rsidRPr="009E6FA0">
              <w:rPr>
                <w:bCs/>
              </w:rPr>
              <w:t>26. Исследование работы компенсационного стабилизатора тока</w:t>
            </w:r>
          </w:p>
        </w:tc>
        <w:tc>
          <w:tcPr>
            <w:tcW w:w="1768" w:type="dxa"/>
            <w:shd w:val="clear" w:color="auto" w:fill="auto"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E6FA0">
              <w:rPr>
                <w:bCs/>
                <w:i/>
              </w:rPr>
              <w:lastRenderedPageBreak/>
              <w:t>14</w:t>
            </w:r>
          </w:p>
        </w:tc>
        <w:tc>
          <w:tcPr>
            <w:tcW w:w="1545" w:type="dxa"/>
            <w:vMerge w:val="restart"/>
            <w:shd w:val="clear" w:color="auto" w:fill="BFBFBF" w:themeFill="background1" w:themeFillShade="BF"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C4196" w:rsidRPr="009E6FA0" w:rsidTr="00B84BC7">
        <w:trPr>
          <w:trHeight w:val="20"/>
        </w:trPr>
        <w:tc>
          <w:tcPr>
            <w:tcW w:w="2499" w:type="dxa"/>
            <w:vMerge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557" w:type="dxa"/>
            <w:gridSpan w:val="2"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6FA0">
              <w:rPr>
                <w:b/>
                <w:bCs/>
              </w:rPr>
              <w:t>Практические занятия</w:t>
            </w:r>
          </w:p>
        </w:tc>
        <w:tc>
          <w:tcPr>
            <w:tcW w:w="1768" w:type="dxa"/>
            <w:shd w:val="clear" w:color="auto" w:fill="auto"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E6FA0">
              <w:rPr>
                <w:bCs/>
                <w:i/>
              </w:rPr>
              <w:t>-</w:t>
            </w:r>
          </w:p>
        </w:tc>
        <w:tc>
          <w:tcPr>
            <w:tcW w:w="1545" w:type="dxa"/>
            <w:vMerge/>
            <w:shd w:val="clear" w:color="auto" w:fill="BFBFBF" w:themeFill="background1" w:themeFillShade="BF"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C4196" w:rsidRPr="009E6FA0" w:rsidTr="00B84BC7">
        <w:trPr>
          <w:trHeight w:val="20"/>
        </w:trPr>
        <w:tc>
          <w:tcPr>
            <w:tcW w:w="2499" w:type="dxa"/>
            <w:vMerge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557" w:type="dxa"/>
            <w:gridSpan w:val="2"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6FA0">
              <w:rPr>
                <w:b/>
                <w:bCs/>
              </w:rPr>
              <w:t>Контрольные работы</w:t>
            </w:r>
          </w:p>
        </w:tc>
        <w:tc>
          <w:tcPr>
            <w:tcW w:w="1768" w:type="dxa"/>
            <w:shd w:val="clear" w:color="auto" w:fill="auto"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E6FA0">
              <w:rPr>
                <w:bCs/>
                <w:i/>
              </w:rPr>
              <w:t>-</w:t>
            </w:r>
          </w:p>
        </w:tc>
        <w:tc>
          <w:tcPr>
            <w:tcW w:w="1545" w:type="dxa"/>
            <w:vMerge/>
            <w:shd w:val="clear" w:color="auto" w:fill="BFBFBF" w:themeFill="background1" w:themeFillShade="BF"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C4196" w:rsidRPr="009E6FA0" w:rsidTr="00B84BC7">
        <w:trPr>
          <w:trHeight w:val="20"/>
        </w:trPr>
        <w:tc>
          <w:tcPr>
            <w:tcW w:w="2499" w:type="dxa"/>
            <w:vMerge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557" w:type="dxa"/>
            <w:gridSpan w:val="2"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6FA0">
              <w:rPr>
                <w:b/>
                <w:bCs/>
              </w:rPr>
              <w:t>Самостоятельная работа обучающихся</w:t>
            </w:r>
          </w:p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63"/>
              </w:tabs>
              <w:rPr>
                <w:bCs/>
              </w:rPr>
            </w:pPr>
            <w:r w:rsidRPr="009E6FA0">
              <w:rPr>
                <w:bCs/>
              </w:rPr>
              <w:t xml:space="preserve">Проработка конспектов занятий и учебного материала основной и дополнительной литературы. </w:t>
            </w:r>
            <w:r w:rsidRPr="009E6FA0">
              <w:rPr>
                <w:bCs/>
              </w:rPr>
              <w:tab/>
            </w:r>
          </w:p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6FA0">
              <w:rPr>
                <w:bCs/>
              </w:rPr>
              <w:t>Подготовка к выполнению лабораторных работ. Оформление отчетов по лабораторным работам и подготовка к их защите.  Подготовка реферата на тему: «Типы электрических  выпрямителей»</w:t>
            </w:r>
          </w:p>
        </w:tc>
        <w:tc>
          <w:tcPr>
            <w:tcW w:w="1768" w:type="dxa"/>
            <w:shd w:val="clear" w:color="auto" w:fill="auto"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E6FA0">
              <w:rPr>
                <w:bCs/>
                <w:i/>
              </w:rPr>
              <w:t>11</w:t>
            </w:r>
          </w:p>
        </w:tc>
        <w:tc>
          <w:tcPr>
            <w:tcW w:w="1545" w:type="dxa"/>
            <w:vMerge/>
            <w:shd w:val="clear" w:color="auto" w:fill="BFBFBF" w:themeFill="background1" w:themeFillShade="BF"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C4196" w:rsidRPr="009E6FA0" w:rsidTr="00B84BC7">
        <w:trPr>
          <w:trHeight w:val="20"/>
        </w:trPr>
        <w:tc>
          <w:tcPr>
            <w:tcW w:w="2499" w:type="dxa"/>
            <w:vMerge w:val="restart"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E6FA0">
              <w:rPr>
                <w:b/>
                <w:bCs/>
              </w:rPr>
              <w:t>Тема 2.3.</w:t>
            </w:r>
          </w:p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6FA0">
              <w:rPr>
                <w:b/>
                <w:bCs/>
              </w:rPr>
              <w:t>Электронные усилители</w:t>
            </w:r>
          </w:p>
        </w:tc>
        <w:tc>
          <w:tcPr>
            <w:tcW w:w="9557" w:type="dxa"/>
            <w:gridSpan w:val="2"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6FA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68" w:type="dxa"/>
            <w:vMerge w:val="restart"/>
            <w:shd w:val="clear" w:color="auto" w:fill="auto"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E6FA0">
              <w:rPr>
                <w:bCs/>
                <w:i/>
              </w:rPr>
              <w:t>8</w:t>
            </w:r>
          </w:p>
        </w:tc>
        <w:tc>
          <w:tcPr>
            <w:tcW w:w="154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C4196" w:rsidRPr="009E6FA0" w:rsidTr="00B84BC7">
        <w:trPr>
          <w:trHeight w:val="20"/>
        </w:trPr>
        <w:tc>
          <w:tcPr>
            <w:tcW w:w="2499" w:type="dxa"/>
            <w:vMerge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6" w:type="dxa"/>
            <w:vAlign w:val="center"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6FA0">
              <w:rPr>
                <w:bCs/>
              </w:rPr>
              <w:t>1</w:t>
            </w:r>
          </w:p>
        </w:tc>
        <w:tc>
          <w:tcPr>
            <w:tcW w:w="9101" w:type="dxa"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6FA0">
              <w:t>Назначение и классификация электронных усилителей, их основные технические характеристики и параметры.</w:t>
            </w:r>
          </w:p>
        </w:tc>
        <w:tc>
          <w:tcPr>
            <w:tcW w:w="1768" w:type="dxa"/>
            <w:vMerge/>
            <w:shd w:val="clear" w:color="auto" w:fill="auto"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5" w:type="dxa"/>
            <w:vMerge w:val="restart"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E6FA0">
              <w:rPr>
                <w:bCs/>
                <w:i/>
              </w:rPr>
              <w:t>2</w:t>
            </w:r>
          </w:p>
        </w:tc>
      </w:tr>
      <w:tr w:rsidR="007C4196" w:rsidRPr="009E6FA0" w:rsidTr="00B84BC7">
        <w:trPr>
          <w:trHeight w:val="20"/>
        </w:trPr>
        <w:tc>
          <w:tcPr>
            <w:tcW w:w="2499" w:type="dxa"/>
            <w:vMerge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6" w:type="dxa"/>
            <w:vAlign w:val="center"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6FA0">
              <w:rPr>
                <w:bCs/>
              </w:rPr>
              <w:t>2</w:t>
            </w:r>
          </w:p>
        </w:tc>
        <w:tc>
          <w:tcPr>
            <w:tcW w:w="9101" w:type="dxa"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6FA0">
              <w:rPr>
                <w:bCs/>
              </w:rPr>
              <w:t>Усилитель низкой частоты. Межкаскадные связи в многокаскадных усилителях. Виды обратной связи.</w:t>
            </w:r>
          </w:p>
        </w:tc>
        <w:tc>
          <w:tcPr>
            <w:tcW w:w="1768" w:type="dxa"/>
            <w:vMerge/>
            <w:shd w:val="clear" w:color="auto" w:fill="auto"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5" w:type="dxa"/>
            <w:vMerge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C4196" w:rsidRPr="009E6FA0" w:rsidTr="00B84BC7">
        <w:trPr>
          <w:trHeight w:val="20"/>
        </w:trPr>
        <w:tc>
          <w:tcPr>
            <w:tcW w:w="2499" w:type="dxa"/>
            <w:vMerge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6" w:type="dxa"/>
            <w:vAlign w:val="center"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6FA0">
              <w:rPr>
                <w:bCs/>
              </w:rPr>
              <w:t>3</w:t>
            </w:r>
          </w:p>
        </w:tc>
        <w:tc>
          <w:tcPr>
            <w:tcW w:w="9101" w:type="dxa"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6FA0">
              <w:rPr>
                <w:bCs/>
              </w:rPr>
              <w:t>Усилитель постоянного тока</w:t>
            </w:r>
            <w:r w:rsidRPr="009E6FA0">
              <w:t>.  УПТ с преобразованием сигнала.</w:t>
            </w:r>
          </w:p>
        </w:tc>
        <w:tc>
          <w:tcPr>
            <w:tcW w:w="1768" w:type="dxa"/>
            <w:vMerge/>
            <w:shd w:val="clear" w:color="auto" w:fill="auto"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5" w:type="dxa"/>
            <w:vMerge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C4196" w:rsidRPr="009E6FA0" w:rsidTr="00B84BC7">
        <w:trPr>
          <w:trHeight w:val="20"/>
        </w:trPr>
        <w:tc>
          <w:tcPr>
            <w:tcW w:w="2499" w:type="dxa"/>
            <w:vMerge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6" w:type="dxa"/>
            <w:vAlign w:val="center"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6FA0">
              <w:rPr>
                <w:bCs/>
              </w:rPr>
              <w:t>4</w:t>
            </w:r>
          </w:p>
        </w:tc>
        <w:tc>
          <w:tcPr>
            <w:tcW w:w="9101" w:type="dxa"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6FA0">
              <w:t>Операционные усилители (ОУ). Параметры и условные обозна</w:t>
            </w:r>
            <w:r w:rsidRPr="009E6FA0">
              <w:softHyphen/>
              <w:t>чения ОУ.</w:t>
            </w:r>
          </w:p>
        </w:tc>
        <w:tc>
          <w:tcPr>
            <w:tcW w:w="1768" w:type="dxa"/>
            <w:vMerge/>
            <w:shd w:val="clear" w:color="auto" w:fill="auto"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C4196" w:rsidRPr="009E6FA0" w:rsidTr="00B84BC7">
        <w:trPr>
          <w:trHeight w:val="20"/>
        </w:trPr>
        <w:tc>
          <w:tcPr>
            <w:tcW w:w="2499" w:type="dxa"/>
            <w:vMerge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557" w:type="dxa"/>
            <w:gridSpan w:val="2"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6FA0">
              <w:rPr>
                <w:b/>
                <w:bCs/>
              </w:rPr>
              <w:t>Лабораторные работы</w:t>
            </w:r>
          </w:p>
          <w:p w:rsidR="007C4196" w:rsidRPr="009E6FA0" w:rsidRDefault="007C4196" w:rsidP="009E6FA0">
            <w:r w:rsidRPr="009E6FA0">
              <w:rPr>
                <w:bCs/>
              </w:rPr>
              <w:t xml:space="preserve">27. Исследование работы </w:t>
            </w:r>
            <w:r w:rsidR="002163AF">
              <w:rPr>
                <w:bCs/>
              </w:rPr>
              <w:t>усилителя постоянного тока</w:t>
            </w:r>
          </w:p>
          <w:p w:rsidR="007C4196" w:rsidRPr="009E6FA0" w:rsidRDefault="007C4196" w:rsidP="009E6FA0">
            <w:pPr>
              <w:rPr>
                <w:bCs/>
              </w:rPr>
            </w:pPr>
            <w:r w:rsidRPr="009E6FA0">
              <w:rPr>
                <w:bCs/>
              </w:rPr>
              <w:t xml:space="preserve">28. Исследование </w:t>
            </w:r>
            <w:r w:rsidR="002163AF" w:rsidRPr="009E6FA0">
              <w:rPr>
                <w:bCs/>
              </w:rPr>
              <w:t xml:space="preserve">работы </w:t>
            </w:r>
            <w:r w:rsidRPr="009E6FA0">
              <w:rPr>
                <w:bCs/>
              </w:rPr>
              <w:t xml:space="preserve">электронного усилителя </w:t>
            </w:r>
          </w:p>
          <w:p w:rsidR="007C4196" w:rsidRPr="009E6FA0" w:rsidRDefault="007C4196" w:rsidP="009E6FA0">
            <w:r w:rsidRPr="009E6FA0">
              <w:rPr>
                <w:bCs/>
              </w:rPr>
              <w:t xml:space="preserve">29. Исследование </w:t>
            </w:r>
            <w:r w:rsidR="002163AF" w:rsidRPr="009E6FA0">
              <w:rPr>
                <w:bCs/>
              </w:rPr>
              <w:t xml:space="preserve">работы </w:t>
            </w:r>
            <w:r w:rsidRPr="009E6FA0">
              <w:rPr>
                <w:bCs/>
              </w:rPr>
              <w:t>операционного усилителя</w:t>
            </w:r>
          </w:p>
        </w:tc>
        <w:tc>
          <w:tcPr>
            <w:tcW w:w="1768" w:type="dxa"/>
            <w:shd w:val="clear" w:color="auto" w:fill="auto"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E6FA0">
              <w:rPr>
                <w:bCs/>
                <w:i/>
              </w:rPr>
              <w:t>6</w:t>
            </w:r>
          </w:p>
        </w:tc>
        <w:tc>
          <w:tcPr>
            <w:tcW w:w="1545" w:type="dxa"/>
            <w:vMerge w:val="restart"/>
            <w:shd w:val="clear" w:color="auto" w:fill="BFBFBF" w:themeFill="background1" w:themeFillShade="BF"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C4196" w:rsidRPr="009E6FA0" w:rsidTr="00B84BC7">
        <w:trPr>
          <w:trHeight w:val="20"/>
        </w:trPr>
        <w:tc>
          <w:tcPr>
            <w:tcW w:w="2499" w:type="dxa"/>
            <w:vMerge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557" w:type="dxa"/>
            <w:gridSpan w:val="2"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6FA0">
              <w:rPr>
                <w:b/>
                <w:bCs/>
              </w:rPr>
              <w:t>Практические занятия</w:t>
            </w:r>
          </w:p>
        </w:tc>
        <w:tc>
          <w:tcPr>
            <w:tcW w:w="1768" w:type="dxa"/>
            <w:shd w:val="clear" w:color="auto" w:fill="auto"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E6FA0">
              <w:rPr>
                <w:bCs/>
                <w:i/>
              </w:rPr>
              <w:t>-</w:t>
            </w:r>
          </w:p>
        </w:tc>
        <w:tc>
          <w:tcPr>
            <w:tcW w:w="1545" w:type="dxa"/>
            <w:vMerge/>
            <w:shd w:val="clear" w:color="auto" w:fill="BFBFBF" w:themeFill="background1" w:themeFillShade="BF"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C4196" w:rsidRPr="009E6FA0" w:rsidTr="00B84BC7">
        <w:trPr>
          <w:trHeight w:val="20"/>
        </w:trPr>
        <w:tc>
          <w:tcPr>
            <w:tcW w:w="2499" w:type="dxa"/>
            <w:vMerge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557" w:type="dxa"/>
            <w:gridSpan w:val="2"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6FA0">
              <w:rPr>
                <w:b/>
                <w:bCs/>
              </w:rPr>
              <w:t>Контрольные работы</w:t>
            </w:r>
          </w:p>
        </w:tc>
        <w:tc>
          <w:tcPr>
            <w:tcW w:w="1768" w:type="dxa"/>
            <w:shd w:val="clear" w:color="auto" w:fill="auto"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E6FA0">
              <w:rPr>
                <w:bCs/>
                <w:i/>
              </w:rPr>
              <w:t>-</w:t>
            </w:r>
          </w:p>
        </w:tc>
        <w:tc>
          <w:tcPr>
            <w:tcW w:w="1545" w:type="dxa"/>
            <w:vMerge/>
            <w:shd w:val="clear" w:color="auto" w:fill="BFBFBF" w:themeFill="background1" w:themeFillShade="BF"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C4196" w:rsidRPr="009E6FA0" w:rsidTr="00B84BC7">
        <w:trPr>
          <w:trHeight w:val="20"/>
        </w:trPr>
        <w:tc>
          <w:tcPr>
            <w:tcW w:w="2499" w:type="dxa"/>
            <w:vMerge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557" w:type="dxa"/>
            <w:gridSpan w:val="2"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6FA0">
              <w:rPr>
                <w:b/>
                <w:bCs/>
              </w:rPr>
              <w:t>Самостоятельная работа обучающихся</w:t>
            </w:r>
          </w:p>
          <w:p w:rsidR="005A1ACA" w:rsidRPr="009E6FA0" w:rsidRDefault="005A1ACA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63"/>
              </w:tabs>
              <w:rPr>
                <w:bCs/>
              </w:rPr>
            </w:pPr>
            <w:r w:rsidRPr="009E6FA0">
              <w:rPr>
                <w:bCs/>
              </w:rPr>
              <w:t xml:space="preserve">Проработка конспектов занятий и учебного материала основной и дополнительной литературы. </w:t>
            </w:r>
            <w:r w:rsidRPr="009E6FA0">
              <w:rPr>
                <w:bCs/>
              </w:rPr>
              <w:tab/>
            </w:r>
          </w:p>
          <w:p w:rsidR="007C4196" w:rsidRPr="009E6FA0" w:rsidRDefault="005A1ACA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6FA0">
              <w:rPr>
                <w:bCs/>
              </w:rPr>
              <w:t xml:space="preserve">Подготовка к выполнению лабораторных работ. Оформление отчетов по лабораторным работам и подготовка к их защите.  </w:t>
            </w:r>
          </w:p>
        </w:tc>
        <w:tc>
          <w:tcPr>
            <w:tcW w:w="1768" w:type="dxa"/>
            <w:shd w:val="clear" w:color="auto" w:fill="auto"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E6FA0">
              <w:rPr>
                <w:bCs/>
                <w:i/>
              </w:rPr>
              <w:t>7</w:t>
            </w:r>
          </w:p>
        </w:tc>
        <w:tc>
          <w:tcPr>
            <w:tcW w:w="1545" w:type="dxa"/>
            <w:vMerge/>
            <w:shd w:val="clear" w:color="auto" w:fill="BFBFBF" w:themeFill="background1" w:themeFillShade="BF"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C4196" w:rsidRPr="009E6FA0" w:rsidTr="00B84BC7">
        <w:trPr>
          <w:trHeight w:val="20"/>
        </w:trPr>
        <w:tc>
          <w:tcPr>
            <w:tcW w:w="2499" w:type="dxa"/>
            <w:vMerge w:val="restart"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E6FA0">
              <w:rPr>
                <w:b/>
                <w:bCs/>
              </w:rPr>
              <w:t>Тема 2.4.</w:t>
            </w:r>
          </w:p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6FA0">
              <w:rPr>
                <w:b/>
                <w:bCs/>
              </w:rPr>
              <w:t xml:space="preserve">Электронные </w:t>
            </w:r>
            <w:r w:rsidRPr="009E6FA0">
              <w:rPr>
                <w:b/>
                <w:bCs/>
              </w:rPr>
              <w:lastRenderedPageBreak/>
              <w:t>генераторы и измерительные приборы</w:t>
            </w:r>
          </w:p>
        </w:tc>
        <w:tc>
          <w:tcPr>
            <w:tcW w:w="9557" w:type="dxa"/>
            <w:gridSpan w:val="2"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6FA0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768" w:type="dxa"/>
            <w:shd w:val="clear" w:color="auto" w:fill="auto"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A1ACA" w:rsidRPr="009E6FA0" w:rsidTr="00B84BC7">
        <w:trPr>
          <w:trHeight w:val="20"/>
        </w:trPr>
        <w:tc>
          <w:tcPr>
            <w:tcW w:w="2499" w:type="dxa"/>
            <w:vMerge/>
          </w:tcPr>
          <w:p w:rsidR="005A1ACA" w:rsidRPr="009E6FA0" w:rsidRDefault="005A1ACA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6" w:type="dxa"/>
            <w:vAlign w:val="center"/>
          </w:tcPr>
          <w:p w:rsidR="005A1ACA" w:rsidRPr="009E6FA0" w:rsidRDefault="005A1ACA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6FA0">
              <w:rPr>
                <w:bCs/>
              </w:rPr>
              <w:t>1</w:t>
            </w:r>
          </w:p>
        </w:tc>
        <w:tc>
          <w:tcPr>
            <w:tcW w:w="9101" w:type="dxa"/>
          </w:tcPr>
          <w:p w:rsidR="005A1ACA" w:rsidRPr="009E6FA0" w:rsidRDefault="005A1ACA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6FA0">
              <w:t xml:space="preserve">Основные понятия и классификация электронных генераторов, условия </w:t>
            </w:r>
            <w:r w:rsidRPr="009E6FA0">
              <w:lastRenderedPageBreak/>
              <w:t>возникновения незатухающих колебаний в электрической цепи.</w:t>
            </w:r>
          </w:p>
        </w:tc>
        <w:tc>
          <w:tcPr>
            <w:tcW w:w="1768" w:type="dxa"/>
            <w:vMerge w:val="restart"/>
            <w:shd w:val="clear" w:color="auto" w:fill="auto"/>
          </w:tcPr>
          <w:p w:rsidR="005A1ACA" w:rsidRPr="009E6FA0" w:rsidRDefault="005A1ACA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E6FA0">
              <w:rPr>
                <w:bCs/>
                <w:i/>
              </w:rPr>
              <w:lastRenderedPageBreak/>
              <w:t>6</w:t>
            </w:r>
          </w:p>
        </w:tc>
        <w:tc>
          <w:tcPr>
            <w:tcW w:w="1545" w:type="dxa"/>
            <w:vMerge w:val="restart"/>
          </w:tcPr>
          <w:p w:rsidR="005A1ACA" w:rsidRPr="009E6FA0" w:rsidRDefault="005A1ACA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E6FA0">
              <w:rPr>
                <w:bCs/>
                <w:i/>
              </w:rPr>
              <w:t>2</w:t>
            </w:r>
          </w:p>
        </w:tc>
      </w:tr>
      <w:tr w:rsidR="005A1ACA" w:rsidRPr="009E6FA0" w:rsidTr="00B84BC7">
        <w:trPr>
          <w:trHeight w:val="20"/>
        </w:trPr>
        <w:tc>
          <w:tcPr>
            <w:tcW w:w="2499" w:type="dxa"/>
            <w:vMerge/>
          </w:tcPr>
          <w:p w:rsidR="005A1ACA" w:rsidRPr="009E6FA0" w:rsidRDefault="005A1ACA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6" w:type="dxa"/>
            <w:vAlign w:val="center"/>
          </w:tcPr>
          <w:p w:rsidR="005A1ACA" w:rsidRPr="009E6FA0" w:rsidRDefault="005A1ACA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6FA0">
              <w:rPr>
                <w:bCs/>
              </w:rPr>
              <w:t>2</w:t>
            </w:r>
          </w:p>
        </w:tc>
        <w:tc>
          <w:tcPr>
            <w:tcW w:w="9101" w:type="dxa"/>
          </w:tcPr>
          <w:p w:rsidR="005A1ACA" w:rsidRPr="009E6FA0" w:rsidRDefault="005A1ACA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6FA0">
              <w:t>Структурная и электрическая принципиальная схема генератора</w:t>
            </w:r>
          </w:p>
        </w:tc>
        <w:tc>
          <w:tcPr>
            <w:tcW w:w="1768" w:type="dxa"/>
            <w:vMerge/>
            <w:shd w:val="clear" w:color="auto" w:fill="auto"/>
          </w:tcPr>
          <w:p w:rsidR="005A1ACA" w:rsidRPr="009E6FA0" w:rsidRDefault="005A1ACA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5" w:type="dxa"/>
            <w:vMerge/>
          </w:tcPr>
          <w:p w:rsidR="005A1ACA" w:rsidRPr="009E6FA0" w:rsidRDefault="005A1ACA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A1ACA" w:rsidRPr="009E6FA0" w:rsidTr="00B84BC7">
        <w:trPr>
          <w:trHeight w:val="20"/>
        </w:trPr>
        <w:tc>
          <w:tcPr>
            <w:tcW w:w="2499" w:type="dxa"/>
            <w:vMerge/>
          </w:tcPr>
          <w:p w:rsidR="005A1ACA" w:rsidRPr="009E6FA0" w:rsidRDefault="005A1ACA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6" w:type="dxa"/>
            <w:vAlign w:val="center"/>
          </w:tcPr>
          <w:p w:rsidR="005A1ACA" w:rsidRPr="009E6FA0" w:rsidRDefault="005A1ACA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6FA0">
              <w:rPr>
                <w:bCs/>
              </w:rPr>
              <w:t>3</w:t>
            </w:r>
          </w:p>
        </w:tc>
        <w:tc>
          <w:tcPr>
            <w:tcW w:w="9101" w:type="dxa"/>
          </w:tcPr>
          <w:p w:rsidR="005A1ACA" w:rsidRPr="009E6FA0" w:rsidRDefault="005A1ACA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6FA0">
              <w:rPr>
                <w:bCs/>
              </w:rPr>
              <w:t>Генераторы синусоидальных колебаний.</w:t>
            </w:r>
          </w:p>
        </w:tc>
        <w:tc>
          <w:tcPr>
            <w:tcW w:w="1768" w:type="dxa"/>
            <w:vMerge/>
            <w:shd w:val="clear" w:color="auto" w:fill="auto"/>
          </w:tcPr>
          <w:p w:rsidR="005A1ACA" w:rsidRPr="009E6FA0" w:rsidRDefault="005A1ACA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</w:tcPr>
          <w:p w:rsidR="005A1ACA" w:rsidRPr="009E6FA0" w:rsidRDefault="005A1ACA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A1ACA" w:rsidRPr="009E6FA0" w:rsidTr="00B84BC7">
        <w:trPr>
          <w:trHeight w:val="20"/>
        </w:trPr>
        <w:tc>
          <w:tcPr>
            <w:tcW w:w="2499" w:type="dxa"/>
            <w:vMerge/>
          </w:tcPr>
          <w:p w:rsidR="005A1ACA" w:rsidRPr="009E6FA0" w:rsidRDefault="005A1ACA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557" w:type="dxa"/>
            <w:gridSpan w:val="2"/>
          </w:tcPr>
          <w:p w:rsidR="005A1ACA" w:rsidRPr="009E6FA0" w:rsidRDefault="005A1ACA" w:rsidP="009E6FA0">
            <w:pPr>
              <w:tabs>
                <w:tab w:val="left" w:pos="916"/>
                <w:tab w:val="left" w:pos="1832"/>
                <w:tab w:val="left" w:pos="2343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6FA0">
              <w:rPr>
                <w:b/>
                <w:bCs/>
              </w:rPr>
              <w:t>Лабораторные работы</w:t>
            </w:r>
          </w:p>
          <w:p w:rsidR="005A1ACA" w:rsidRPr="009E6FA0" w:rsidRDefault="005A1ACA" w:rsidP="009E6FA0">
            <w:r w:rsidRPr="009E6FA0">
              <w:rPr>
                <w:bCs/>
              </w:rPr>
              <w:t xml:space="preserve">30. Исследование </w:t>
            </w:r>
            <w:r w:rsidR="002163AF">
              <w:rPr>
                <w:bCs/>
              </w:rPr>
              <w:t xml:space="preserve">работы </w:t>
            </w:r>
            <w:r w:rsidRPr="009E6FA0">
              <w:rPr>
                <w:bCs/>
              </w:rPr>
              <w:t>генератора синусоидальных колебаний</w:t>
            </w:r>
          </w:p>
          <w:p w:rsidR="005A1ACA" w:rsidRPr="009E6FA0" w:rsidRDefault="005A1ACA" w:rsidP="009E6FA0">
            <w:pPr>
              <w:rPr>
                <w:b/>
                <w:bCs/>
              </w:rPr>
            </w:pPr>
            <w:r w:rsidRPr="009E6FA0">
              <w:rPr>
                <w:bCs/>
              </w:rPr>
              <w:t xml:space="preserve">31. Исследование </w:t>
            </w:r>
            <w:r w:rsidR="002163AF">
              <w:rPr>
                <w:bCs/>
              </w:rPr>
              <w:t xml:space="preserve">работы </w:t>
            </w:r>
            <w:r w:rsidRPr="009E6FA0">
              <w:rPr>
                <w:bCs/>
              </w:rPr>
              <w:t>генератора несинусоидальных колебаний</w:t>
            </w:r>
            <w:r w:rsidRPr="009E6FA0">
              <w:rPr>
                <w:b/>
                <w:bCs/>
              </w:rPr>
              <w:tab/>
            </w:r>
          </w:p>
        </w:tc>
        <w:tc>
          <w:tcPr>
            <w:tcW w:w="1768" w:type="dxa"/>
            <w:shd w:val="clear" w:color="auto" w:fill="auto"/>
          </w:tcPr>
          <w:p w:rsidR="005A1ACA" w:rsidRPr="009E6FA0" w:rsidRDefault="005A1ACA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E6FA0">
              <w:rPr>
                <w:bCs/>
                <w:i/>
              </w:rPr>
              <w:t>4</w:t>
            </w:r>
          </w:p>
        </w:tc>
        <w:tc>
          <w:tcPr>
            <w:tcW w:w="1545" w:type="dxa"/>
            <w:vMerge w:val="restart"/>
            <w:shd w:val="clear" w:color="auto" w:fill="BFBFBF" w:themeFill="background1" w:themeFillShade="BF"/>
          </w:tcPr>
          <w:p w:rsidR="005A1ACA" w:rsidRPr="009E6FA0" w:rsidRDefault="005A1ACA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A1ACA" w:rsidRPr="009E6FA0" w:rsidTr="00B84BC7">
        <w:trPr>
          <w:trHeight w:val="20"/>
        </w:trPr>
        <w:tc>
          <w:tcPr>
            <w:tcW w:w="2499" w:type="dxa"/>
            <w:vMerge/>
          </w:tcPr>
          <w:p w:rsidR="005A1ACA" w:rsidRPr="009E6FA0" w:rsidRDefault="005A1ACA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557" w:type="dxa"/>
            <w:gridSpan w:val="2"/>
          </w:tcPr>
          <w:p w:rsidR="005A1ACA" w:rsidRPr="009E6FA0" w:rsidRDefault="005A1ACA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6FA0">
              <w:rPr>
                <w:b/>
                <w:bCs/>
              </w:rPr>
              <w:t>Практические занятия</w:t>
            </w:r>
          </w:p>
        </w:tc>
        <w:tc>
          <w:tcPr>
            <w:tcW w:w="1768" w:type="dxa"/>
            <w:shd w:val="clear" w:color="auto" w:fill="auto"/>
          </w:tcPr>
          <w:p w:rsidR="005A1ACA" w:rsidRPr="009E6FA0" w:rsidRDefault="005A1ACA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E6FA0">
              <w:rPr>
                <w:bCs/>
                <w:i/>
              </w:rPr>
              <w:t>-</w:t>
            </w:r>
          </w:p>
        </w:tc>
        <w:tc>
          <w:tcPr>
            <w:tcW w:w="1545" w:type="dxa"/>
            <w:vMerge/>
            <w:shd w:val="clear" w:color="auto" w:fill="BFBFBF" w:themeFill="background1" w:themeFillShade="BF"/>
          </w:tcPr>
          <w:p w:rsidR="005A1ACA" w:rsidRPr="009E6FA0" w:rsidRDefault="005A1ACA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A1ACA" w:rsidRPr="009E6FA0" w:rsidTr="00B84BC7">
        <w:trPr>
          <w:trHeight w:val="20"/>
        </w:trPr>
        <w:tc>
          <w:tcPr>
            <w:tcW w:w="2499" w:type="dxa"/>
            <w:vMerge/>
          </w:tcPr>
          <w:p w:rsidR="005A1ACA" w:rsidRPr="009E6FA0" w:rsidRDefault="005A1ACA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557" w:type="dxa"/>
            <w:gridSpan w:val="2"/>
          </w:tcPr>
          <w:p w:rsidR="005A1ACA" w:rsidRPr="009E6FA0" w:rsidRDefault="005A1ACA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6FA0">
              <w:rPr>
                <w:b/>
                <w:bCs/>
              </w:rPr>
              <w:t>Контрольные работы</w:t>
            </w:r>
          </w:p>
        </w:tc>
        <w:tc>
          <w:tcPr>
            <w:tcW w:w="1768" w:type="dxa"/>
            <w:shd w:val="clear" w:color="auto" w:fill="auto"/>
          </w:tcPr>
          <w:p w:rsidR="005A1ACA" w:rsidRPr="009E6FA0" w:rsidRDefault="005A1ACA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5" w:type="dxa"/>
            <w:vMerge/>
            <w:shd w:val="clear" w:color="auto" w:fill="BFBFBF" w:themeFill="background1" w:themeFillShade="BF"/>
          </w:tcPr>
          <w:p w:rsidR="005A1ACA" w:rsidRPr="009E6FA0" w:rsidRDefault="005A1ACA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A1ACA" w:rsidRPr="009E6FA0" w:rsidTr="00B84BC7">
        <w:trPr>
          <w:trHeight w:val="20"/>
        </w:trPr>
        <w:tc>
          <w:tcPr>
            <w:tcW w:w="2499" w:type="dxa"/>
            <w:vMerge/>
          </w:tcPr>
          <w:p w:rsidR="005A1ACA" w:rsidRPr="009E6FA0" w:rsidRDefault="005A1ACA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557" w:type="dxa"/>
            <w:gridSpan w:val="2"/>
          </w:tcPr>
          <w:p w:rsidR="005A1ACA" w:rsidRPr="009E6FA0" w:rsidRDefault="005A1ACA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6FA0">
              <w:rPr>
                <w:b/>
                <w:bCs/>
              </w:rPr>
              <w:t>Самостоятельная работа обучающихся</w:t>
            </w:r>
          </w:p>
          <w:p w:rsidR="005A1ACA" w:rsidRPr="009E6FA0" w:rsidRDefault="005A1ACA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63"/>
              </w:tabs>
              <w:rPr>
                <w:bCs/>
              </w:rPr>
            </w:pPr>
            <w:r w:rsidRPr="009E6FA0">
              <w:rPr>
                <w:bCs/>
              </w:rPr>
              <w:t xml:space="preserve">Проработка конспектов занятий и учебного материала основной и дополнительной литературы. </w:t>
            </w:r>
            <w:r w:rsidRPr="009E6FA0">
              <w:rPr>
                <w:bCs/>
              </w:rPr>
              <w:tab/>
            </w:r>
          </w:p>
          <w:p w:rsidR="005A1ACA" w:rsidRPr="009E6FA0" w:rsidRDefault="005A1ACA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6FA0">
              <w:rPr>
                <w:bCs/>
              </w:rPr>
              <w:t xml:space="preserve">Подготовка к выполнению лабораторных работ. Оформление отчетов по лабораторным работам и подготовка к их защите.  </w:t>
            </w:r>
          </w:p>
        </w:tc>
        <w:tc>
          <w:tcPr>
            <w:tcW w:w="1768" w:type="dxa"/>
            <w:shd w:val="clear" w:color="auto" w:fill="auto"/>
          </w:tcPr>
          <w:p w:rsidR="005A1ACA" w:rsidRPr="009E6FA0" w:rsidRDefault="005A1ACA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E6FA0">
              <w:rPr>
                <w:bCs/>
                <w:i/>
              </w:rPr>
              <w:t>5</w:t>
            </w:r>
          </w:p>
        </w:tc>
        <w:tc>
          <w:tcPr>
            <w:tcW w:w="1545" w:type="dxa"/>
            <w:vMerge/>
            <w:shd w:val="clear" w:color="auto" w:fill="BFBFBF" w:themeFill="background1" w:themeFillShade="BF"/>
          </w:tcPr>
          <w:p w:rsidR="005A1ACA" w:rsidRPr="009E6FA0" w:rsidRDefault="005A1ACA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A1ACA" w:rsidRPr="009E6FA0" w:rsidTr="00B84BC7">
        <w:trPr>
          <w:trHeight w:val="20"/>
        </w:trPr>
        <w:tc>
          <w:tcPr>
            <w:tcW w:w="2499" w:type="dxa"/>
            <w:vMerge w:val="restart"/>
          </w:tcPr>
          <w:p w:rsidR="005A1ACA" w:rsidRPr="009E6FA0" w:rsidRDefault="005A1ACA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E6FA0">
              <w:rPr>
                <w:b/>
                <w:bCs/>
              </w:rPr>
              <w:t>Тема 2.5.</w:t>
            </w:r>
          </w:p>
          <w:p w:rsidR="005A1ACA" w:rsidRPr="009E6FA0" w:rsidRDefault="005A1ACA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6FA0">
              <w:rPr>
                <w:b/>
                <w:bCs/>
              </w:rPr>
              <w:t>Микропроцессоры и микро-ЭВМ</w:t>
            </w:r>
          </w:p>
        </w:tc>
        <w:tc>
          <w:tcPr>
            <w:tcW w:w="9557" w:type="dxa"/>
            <w:gridSpan w:val="2"/>
          </w:tcPr>
          <w:p w:rsidR="005A1ACA" w:rsidRPr="009E6FA0" w:rsidRDefault="005A1ACA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6FA0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1768" w:type="dxa"/>
            <w:vMerge w:val="restart"/>
            <w:shd w:val="clear" w:color="auto" w:fill="auto"/>
          </w:tcPr>
          <w:p w:rsidR="005A1ACA" w:rsidRPr="009E6FA0" w:rsidRDefault="005A1ACA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E6FA0">
              <w:rPr>
                <w:bCs/>
                <w:i/>
              </w:rPr>
              <w:t>8</w:t>
            </w:r>
          </w:p>
        </w:tc>
        <w:tc>
          <w:tcPr>
            <w:tcW w:w="1545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A1ACA" w:rsidRPr="009E6FA0" w:rsidRDefault="005A1ACA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A1ACA" w:rsidRPr="009E6FA0" w:rsidTr="00B84BC7">
        <w:trPr>
          <w:trHeight w:val="20"/>
        </w:trPr>
        <w:tc>
          <w:tcPr>
            <w:tcW w:w="2499" w:type="dxa"/>
            <w:vMerge/>
          </w:tcPr>
          <w:p w:rsidR="005A1ACA" w:rsidRPr="009E6FA0" w:rsidRDefault="005A1ACA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6" w:type="dxa"/>
            <w:vAlign w:val="center"/>
          </w:tcPr>
          <w:p w:rsidR="005A1ACA" w:rsidRPr="009E6FA0" w:rsidRDefault="005A1ACA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6FA0">
              <w:rPr>
                <w:bCs/>
              </w:rPr>
              <w:t>1</w:t>
            </w:r>
          </w:p>
        </w:tc>
        <w:tc>
          <w:tcPr>
            <w:tcW w:w="9101" w:type="dxa"/>
          </w:tcPr>
          <w:p w:rsidR="005A1ACA" w:rsidRPr="009E6FA0" w:rsidRDefault="005A1ACA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6FA0">
              <w:t>Назначение микропроцессора и его роль в составе микроЭВМ. Струк</w:t>
            </w:r>
            <w:r w:rsidRPr="009E6FA0">
              <w:softHyphen/>
              <w:t>тура микропроцессора, внутренние связи. Алгоритм работы микропроцессо</w:t>
            </w:r>
            <w:r w:rsidRPr="009E6FA0">
              <w:softHyphen/>
              <w:t>ра.</w:t>
            </w:r>
          </w:p>
        </w:tc>
        <w:tc>
          <w:tcPr>
            <w:tcW w:w="1768" w:type="dxa"/>
            <w:vMerge/>
            <w:shd w:val="clear" w:color="auto" w:fill="auto"/>
          </w:tcPr>
          <w:p w:rsidR="005A1ACA" w:rsidRPr="009E6FA0" w:rsidRDefault="005A1ACA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5" w:type="dxa"/>
            <w:vMerge w:val="restart"/>
          </w:tcPr>
          <w:p w:rsidR="005A1ACA" w:rsidRPr="009E6FA0" w:rsidRDefault="005A1ACA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E6FA0">
              <w:rPr>
                <w:bCs/>
                <w:i/>
              </w:rPr>
              <w:t>2</w:t>
            </w:r>
          </w:p>
        </w:tc>
      </w:tr>
      <w:tr w:rsidR="005A1ACA" w:rsidRPr="009E6FA0" w:rsidTr="00B84BC7">
        <w:trPr>
          <w:trHeight w:val="20"/>
        </w:trPr>
        <w:tc>
          <w:tcPr>
            <w:tcW w:w="2499" w:type="dxa"/>
            <w:vMerge/>
          </w:tcPr>
          <w:p w:rsidR="005A1ACA" w:rsidRPr="009E6FA0" w:rsidRDefault="005A1ACA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6" w:type="dxa"/>
            <w:vAlign w:val="center"/>
          </w:tcPr>
          <w:p w:rsidR="005A1ACA" w:rsidRPr="009E6FA0" w:rsidRDefault="005A1ACA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6FA0">
              <w:rPr>
                <w:bCs/>
              </w:rPr>
              <w:t>2</w:t>
            </w:r>
          </w:p>
        </w:tc>
        <w:tc>
          <w:tcPr>
            <w:tcW w:w="9101" w:type="dxa"/>
          </w:tcPr>
          <w:p w:rsidR="005A1ACA" w:rsidRPr="009E6FA0" w:rsidRDefault="005A1ACA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6FA0">
              <w:rPr>
                <w:bCs/>
              </w:rPr>
              <w:t>Арифметическое и логическое обеспечение микропроцессора.</w:t>
            </w:r>
          </w:p>
        </w:tc>
        <w:tc>
          <w:tcPr>
            <w:tcW w:w="1768" w:type="dxa"/>
            <w:vMerge/>
            <w:shd w:val="clear" w:color="auto" w:fill="auto"/>
          </w:tcPr>
          <w:p w:rsidR="005A1ACA" w:rsidRPr="009E6FA0" w:rsidRDefault="005A1ACA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5" w:type="dxa"/>
            <w:vMerge/>
          </w:tcPr>
          <w:p w:rsidR="005A1ACA" w:rsidRPr="009E6FA0" w:rsidRDefault="005A1ACA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A1ACA" w:rsidRPr="009E6FA0" w:rsidTr="00B84BC7">
        <w:trPr>
          <w:trHeight w:val="20"/>
        </w:trPr>
        <w:tc>
          <w:tcPr>
            <w:tcW w:w="2499" w:type="dxa"/>
            <w:vMerge/>
          </w:tcPr>
          <w:p w:rsidR="005A1ACA" w:rsidRPr="009E6FA0" w:rsidRDefault="005A1ACA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6" w:type="dxa"/>
            <w:vAlign w:val="center"/>
          </w:tcPr>
          <w:p w:rsidR="005A1ACA" w:rsidRPr="009E6FA0" w:rsidRDefault="005A1ACA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6FA0">
              <w:rPr>
                <w:bCs/>
              </w:rPr>
              <w:t>3</w:t>
            </w:r>
          </w:p>
        </w:tc>
        <w:tc>
          <w:tcPr>
            <w:tcW w:w="9101" w:type="dxa"/>
          </w:tcPr>
          <w:p w:rsidR="005A1ACA" w:rsidRPr="009E6FA0" w:rsidRDefault="005A1ACA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6FA0">
              <w:rPr>
                <w:bCs/>
              </w:rPr>
              <w:t>Интегральные схемы микроэлектроники.</w:t>
            </w:r>
          </w:p>
        </w:tc>
        <w:tc>
          <w:tcPr>
            <w:tcW w:w="1768" w:type="dxa"/>
            <w:vMerge/>
            <w:shd w:val="clear" w:color="auto" w:fill="auto"/>
          </w:tcPr>
          <w:p w:rsidR="005A1ACA" w:rsidRPr="009E6FA0" w:rsidRDefault="005A1ACA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5" w:type="dxa"/>
            <w:vMerge/>
          </w:tcPr>
          <w:p w:rsidR="005A1ACA" w:rsidRPr="009E6FA0" w:rsidRDefault="005A1ACA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A1ACA" w:rsidRPr="009E6FA0" w:rsidTr="00B84BC7">
        <w:trPr>
          <w:trHeight w:val="20"/>
        </w:trPr>
        <w:tc>
          <w:tcPr>
            <w:tcW w:w="2499" w:type="dxa"/>
            <w:vMerge/>
          </w:tcPr>
          <w:p w:rsidR="005A1ACA" w:rsidRPr="009E6FA0" w:rsidRDefault="005A1ACA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56" w:type="dxa"/>
            <w:vAlign w:val="center"/>
          </w:tcPr>
          <w:p w:rsidR="005A1ACA" w:rsidRPr="009E6FA0" w:rsidRDefault="005A1ACA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9E6FA0">
              <w:rPr>
                <w:bCs/>
              </w:rPr>
              <w:t>4</w:t>
            </w:r>
          </w:p>
        </w:tc>
        <w:tc>
          <w:tcPr>
            <w:tcW w:w="9101" w:type="dxa"/>
          </w:tcPr>
          <w:p w:rsidR="005A1ACA" w:rsidRPr="009E6FA0" w:rsidRDefault="005A1ACA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E6FA0">
              <w:rPr>
                <w:bCs/>
              </w:rPr>
              <w:t>Логические элементы: основные параметры и особенности построения. Триггеры.</w:t>
            </w:r>
          </w:p>
        </w:tc>
        <w:tc>
          <w:tcPr>
            <w:tcW w:w="1768" w:type="dxa"/>
            <w:vMerge/>
            <w:shd w:val="clear" w:color="auto" w:fill="auto"/>
          </w:tcPr>
          <w:p w:rsidR="005A1ACA" w:rsidRPr="009E6FA0" w:rsidRDefault="005A1ACA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545" w:type="dxa"/>
            <w:vMerge/>
            <w:tcBorders>
              <w:bottom w:val="single" w:sz="4" w:space="0" w:color="auto"/>
            </w:tcBorders>
          </w:tcPr>
          <w:p w:rsidR="005A1ACA" w:rsidRPr="009E6FA0" w:rsidRDefault="005A1ACA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C4196" w:rsidRPr="009E6FA0" w:rsidTr="00B84BC7">
        <w:trPr>
          <w:trHeight w:val="20"/>
        </w:trPr>
        <w:tc>
          <w:tcPr>
            <w:tcW w:w="2499" w:type="dxa"/>
            <w:vMerge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557" w:type="dxa"/>
            <w:gridSpan w:val="2"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6FA0">
              <w:rPr>
                <w:b/>
                <w:bCs/>
              </w:rPr>
              <w:t>Лабораторные работы</w:t>
            </w:r>
          </w:p>
          <w:p w:rsidR="005A1ACA" w:rsidRPr="009E6FA0" w:rsidRDefault="005A1ACA" w:rsidP="009E6FA0">
            <w:r w:rsidRPr="009E6FA0">
              <w:rPr>
                <w:bCs/>
              </w:rPr>
              <w:t>32  Исследование логических элементов</w:t>
            </w:r>
          </w:p>
          <w:p w:rsidR="005A1ACA" w:rsidRPr="009E6FA0" w:rsidRDefault="005A1ACA" w:rsidP="009E6FA0">
            <w:r w:rsidRPr="009E6FA0">
              <w:rPr>
                <w:bCs/>
              </w:rPr>
              <w:t>33  Исследование триггеров на логических элементах</w:t>
            </w:r>
          </w:p>
          <w:p w:rsidR="005A1ACA" w:rsidRPr="009E6FA0" w:rsidRDefault="005A1ACA" w:rsidP="002163AF">
            <w:pPr>
              <w:rPr>
                <w:bCs/>
              </w:rPr>
            </w:pPr>
            <w:r w:rsidRPr="009E6FA0">
              <w:rPr>
                <w:bCs/>
              </w:rPr>
              <w:t>34  Исследование счетчиков импульсов</w:t>
            </w:r>
          </w:p>
        </w:tc>
        <w:tc>
          <w:tcPr>
            <w:tcW w:w="1768" w:type="dxa"/>
            <w:shd w:val="clear" w:color="auto" w:fill="auto"/>
          </w:tcPr>
          <w:p w:rsidR="007C4196" w:rsidRPr="009E6FA0" w:rsidRDefault="005A1ACA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E6FA0">
              <w:rPr>
                <w:bCs/>
                <w:i/>
              </w:rPr>
              <w:t>6</w:t>
            </w:r>
          </w:p>
        </w:tc>
        <w:tc>
          <w:tcPr>
            <w:tcW w:w="1545" w:type="dxa"/>
            <w:vMerge w:val="restart"/>
            <w:shd w:val="clear" w:color="auto" w:fill="C0C0C0"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C4196" w:rsidRPr="009E6FA0" w:rsidTr="00B84BC7">
        <w:trPr>
          <w:trHeight w:val="20"/>
        </w:trPr>
        <w:tc>
          <w:tcPr>
            <w:tcW w:w="2499" w:type="dxa"/>
            <w:vMerge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557" w:type="dxa"/>
            <w:gridSpan w:val="2"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6FA0">
              <w:rPr>
                <w:b/>
                <w:bCs/>
              </w:rPr>
              <w:t>Практические занятия</w:t>
            </w:r>
          </w:p>
        </w:tc>
        <w:tc>
          <w:tcPr>
            <w:tcW w:w="1768" w:type="dxa"/>
            <w:shd w:val="clear" w:color="auto" w:fill="auto"/>
          </w:tcPr>
          <w:p w:rsidR="007C4196" w:rsidRPr="009E6FA0" w:rsidRDefault="005A1ACA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E6FA0">
              <w:rPr>
                <w:bCs/>
                <w:i/>
              </w:rPr>
              <w:t>-</w:t>
            </w:r>
          </w:p>
        </w:tc>
        <w:tc>
          <w:tcPr>
            <w:tcW w:w="1545" w:type="dxa"/>
            <w:vMerge/>
            <w:shd w:val="clear" w:color="auto" w:fill="C0C0C0"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C4196" w:rsidRPr="009E6FA0" w:rsidTr="00B84BC7">
        <w:trPr>
          <w:trHeight w:val="20"/>
        </w:trPr>
        <w:tc>
          <w:tcPr>
            <w:tcW w:w="2499" w:type="dxa"/>
            <w:vMerge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557" w:type="dxa"/>
            <w:gridSpan w:val="2"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6FA0">
              <w:rPr>
                <w:b/>
                <w:bCs/>
              </w:rPr>
              <w:t>Контрольные работы</w:t>
            </w:r>
          </w:p>
        </w:tc>
        <w:tc>
          <w:tcPr>
            <w:tcW w:w="1768" w:type="dxa"/>
            <w:shd w:val="clear" w:color="auto" w:fill="auto"/>
          </w:tcPr>
          <w:p w:rsidR="007C4196" w:rsidRPr="009E6FA0" w:rsidRDefault="005A1ACA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E6FA0">
              <w:rPr>
                <w:bCs/>
                <w:i/>
              </w:rPr>
              <w:t>-</w:t>
            </w:r>
          </w:p>
        </w:tc>
        <w:tc>
          <w:tcPr>
            <w:tcW w:w="1545" w:type="dxa"/>
            <w:vMerge/>
            <w:shd w:val="clear" w:color="auto" w:fill="C0C0C0"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C4196" w:rsidRPr="009E6FA0" w:rsidTr="00B84BC7">
        <w:trPr>
          <w:trHeight w:val="20"/>
        </w:trPr>
        <w:tc>
          <w:tcPr>
            <w:tcW w:w="2499" w:type="dxa"/>
            <w:vMerge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557" w:type="dxa"/>
            <w:gridSpan w:val="2"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6FA0">
              <w:rPr>
                <w:b/>
                <w:bCs/>
              </w:rPr>
              <w:t>Самостоятельная работа обучающихся</w:t>
            </w:r>
          </w:p>
          <w:p w:rsidR="009E6FA0" w:rsidRPr="009E6FA0" w:rsidRDefault="009E6FA0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63"/>
              </w:tabs>
              <w:rPr>
                <w:bCs/>
              </w:rPr>
            </w:pPr>
            <w:r w:rsidRPr="009E6FA0">
              <w:rPr>
                <w:bCs/>
              </w:rPr>
              <w:t xml:space="preserve">Проработка конспектов занятий и учебного материала основной и дополнительной литературы. </w:t>
            </w:r>
            <w:r w:rsidRPr="009E6FA0">
              <w:rPr>
                <w:bCs/>
              </w:rPr>
              <w:tab/>
            </w:r>
          </w:p>
          <w:p w:rsidR="009E6FA0" w:rsidRPr="009E6FA0" w:rsidRDefault="009E6FA0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9E6FA0">
              <w:rPr>
                <w:bCs/>
              </w:rPr>
              <w:t xml:space="preserve">Подготовка к выполнению лабораторных работ. Оформление отчетов по лабораторным работам и подготовка к их защите.  Проработка тем: </w:t>
            </w:r>
            <w:r w:rsidRPr="009E6FA0">
              <w:rPr>
                <w:rFonts w:eastAsia="Calibri"/>
                <w:bCs/>
              </w:rPr>
              <w:t>Логические функции и способы их записи. Основы алгебры логики. Реализация логических функций.</w:t>
            </w:r>
          </w:p>
        </w:tc>
        <w:tc>
          <w:tcPr>
            <w:tcW w:w="1768" w:type="dxa"/>
            <w:shd w:val="clear" w:color="auto" w:fill="auto"/>
          </w:tcPr>
          <w:p w:rsidR="007C4196" w:rsidRPr="009E6FA0" w:rsidRDefault="009E6FA0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9E6FA0">
              <w:rPr>
                <w:bCs/>
                <w:i/>
              </w:rPr>
              <w:t>7</w:t>
            </w:r>
          </w:p>
        </w:tc>
        <w:tc>
          <w:tcPr>
            <w:tcW w:w="1545" w:type="dxa"/>
            <w:vMerge/>
            <w:shd w:val="clear" w:color="auto" w:fill="C0C0C0"/>
          </w:tcPr>
          <w:p w:rsidR="007C4196" w:rsidRPr="009E6FA0" w:rsidRDefault="007C4196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132699" w:rsidRPr="009E6FA0" w:rsidTr="00B84BC7">
        <w:trPr>
          <w:trHeight w:val="20"/>
        </w:trPr>
        <w:tc>
          <w:tcPr>
            <w:tcW w:w="12056" w:type="dxa"/>
            <w:gridSpan w:val="3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9E6FA0">
              <w:rPr>
                <w:b/>
                <w:bCs/>
              </w:rPr>
              <w:t>Всего:</w:t>
            </w:r>
          </w:p>
        </w:tc>
        <w:tc>
          <w:tcPr>
            <w:tcW w:w="1768" w:type="dxa"/>
            <w:shd w:val="clear" w:color="auto" w:fill="auto"/>
          </w:tcPr>
          <w:p w:rsidR="00132699" w:rsidRPr="009E6FA0" w:rsidRDefault="009E6FA0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9E6FA0">
              <w:rPr>
                <w:b/>
                <w:bCs/>
                <w:i/>
              </w:rPr>
              <w:t>294</w:t>
            </w:r>
          </w:p>
        </w:tc>
        <w:tc>
          <w:tcPr>
            <w:tcW w:w="1545" w:type="dxa"/>
            <w:vMerge/>
            <w:shd w:val="clear" w:color="auto" w:fill="C0C0C0"/>
          </w:tcPr>
          <w:p w:rsidR="00132699" w:rsidRPr="009E6FA0" w:rsidRDefault="00132699" w:rsidP="009E6F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5E18DD" w:rsidRDefault="005E18DD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  <w:sectPr w:rsidR="005E18DD" w:rsidSect="003C1C99">
          <w:pgSz w:w="16838" w:h="11906" w:orient="landscape" w:code="9"/>
          <w:pgMar w:top="1134" w:right="851" w:bottom="1276" w:left="851" w:header="709" w:footer="709" w:gutter="0"/>
          <w:cols w:space="720"/>
        </w:sectPr>
      </w:pPr>
    </w:p>
    <w:p w:rsidR="00FF6AC7" w:rsidRPr="00A20A8B" w:rsidRDefault="00FF6AC7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 xml:space="preserve">3. </w:t>
      </w:r>
      <w:r w:rsidR="00D116F9" w:rsidRPr="00A20A8B">
        <w:rPr>
          <w:b/>
          <w:caps/>
          <w:sz w:val="28"/>
          <w:szCs w:val="28"/>
        </w:rPr>
        <w:t>условия</w:t>
      </w:r>
      <w:r w:rsidRPr="00A20A8B">
        <w:rPr>
          <w:b/>
          <w:caps/>
          <w:sz w:val="28"/>
          <w:szCs w:val="28"/>
        </w:rPr>
        <w:t xml:space="preserve"> реализации программы дисциплины</w:t>
      </w:r>
    </w:p>
    <w:p w:rsidR="00FF6AC7" w:rsidRPr="00A20A8B" w:rsidRDefault="00917851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 xml:space="preserve">3.1.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3E0FBC" w:rsidRPr="00A20A8B" w:rsidRDefault="003E0FBC" w:rsidP="00C63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Реализация программы дисциплины требует наличия учебного кабинета</w:t>
      </w:r>
      <w:r w:rsidR="00C63AFB">
        <w:rPr>
          <w:bCs/>
          <w:sz w:val="28"/>
          <w:szCs w:val="28"/>
        </w:rPr>
        <w:t xml:space="preserve"> и учебной </w:t>
      </w:r>
      <w:r w:rsidRPr="00A20A8B">
        <w:rPr>
          <w:bCs/>
          <w:sz w:val="28"/>
          <w:szCs w:val="28"/>
        </w:rPr>
        <w:t xml:space="preserve"> лаборатори</w:t>
      </w:r>
      <w:r w:rsidR="00C63AFB">
        <w:rPr>
          <w:bCs/>
          <w:sz w:val="28"/>
          <w:szCs w:val="28"/>
        </w:rPr>
        <w:t xml:space="preserve">и  </w:t>
      </w:r>
      <w:r w:rsidR="004A3593" w:rsidRPr="00C63AFB">
        <w:rPr>
          <w:bCs/>
          <w:sz w:val="28"/>
          <w:szCs w:val="28"/>
          <w:u w:val="single"/>
        </w:rPr>
        <w:t>Электротехник</w:t>
      </w:r>
      <w:r w:rsidR="00C63AFB" w:rsidRPr="00C63AFB">
        <w:rPr>
          <w:bCs/>
          <w:sz w:val="28"/>
          <w:szCs w:val="28"/>
          <w:u w:val="single"/>
        </w:rPr>
        <w:t>и</w:t>
      </w:r>
      <w:r w:rsidR="001462C3" w:rsidRPr="00C63AFB">
        <w:rPr>
          <w:bCs/>
          <w:sz w:val="28"/>
          <w:szCs w:val="28"/>
          <w:u w:val="single"/>
        </w:rPr>
        <w:t xml:space="preserve"> и </w:t>
      </w:r>
      <w:r w:rsidR="004A3593" w:rsidRPr="00C63AFB">
        <w:rPr>
          <w:bCs/>
          <w:sz w:val="28"/>
          <w:szCs w:val="28"/>
          <w:u w:val="single"/>
        </w:rPr>
        <w:t xml:space="preserve"> </w:t>
      </w:r>
      <w:r w:rsidR="001462C3" w:rsidRPr="00C63AFB">
        <w:rPr>
          <w:bCs/>
          <w:sz w:val="28"/>
          <w:szCs w:val="28"/>
          <w:u w:val="single"/>
        </w:rPr>
        <w:t>э</w:t>
      </w:r>
      <w:r w:rsidR="004A3593" w:rsidRPr="00C63AFB">
        <w:rPr>
          <w:bCs/>
          <w:sz w:val="28"/>
          <w:szCs w:val="28"/>
          <w:u w:val="single"/>
        </w:rPr>
        <w:t>лектроник</w:t>
      </w:r>
      <w:r w:rsidR="00C63AFB" w:rsidRPr="00C63AFB">
        <w:rPr>
          <w:bCs/>
          <w:sz w:val="28"/>
          <w:szCs w:val="28"/>
          <w:u w:val="single"/>
        </w:rPr>
        <w:t>и</w:t>
      </w:r>
    </w:p>
    <w:p w:rsidR="00C63AFB" w:rsidRDefault="00FF6AC7" w:rsidP="006A508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Оборудование учебного кабинета</w:t>
      </w:r>
      <w:r w:rsidR="00C63AFB">
        <w:rPr>
          <w:bCs/>
          <w:sz w:val="28"/>
          <w:szCs w:val="28"/>
        </w:rPr>
        <w:t xml:space="preserve"> и рабочих мест кабинета </w:t>
      </w:r>
      <w:r w:rsidR="00C63AFB" w:rsidRPr="00C63AFB">
        <w:rPr>
          <w:bCs/>
          <w:sz w:val="28"/>
          <w:szCs w:val="28"/>
          <w:u w:val="single"/>
        </w:rPr>
        <w:t>Электротехники и  электроники</w:t>
      </w:r>
      <w:r w:rsidRPr="00A20A8B">
        <w:rPr>
          <w:bCs/>
          <w:sz w:val="28"/>
          <w:szCs w:val="28"/>
        </w:rPr>
        <w:t>:</w:t>
      </w:r>
    </w:p>
    <w:p w:rsidR="00C63AFB" w:rsidRDefault="00C63AFB" w:rsidP="006A508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621DC2">
        <w:rPr>
          <w:bCs/>
          <w:sz w:val="28"/>
          <w:szCs w:val="28"/>
        </w:rPr>
        <w:t xml:space="preserve">30 </w:t>
      </w:r>
      <w:r>
        <w:rPr>
          <w:bCs/>
          <w:sz w:val="28"/>
          <w:szCs w:val="28"/>
        </w:rPr>
        <w:t>посадочны</w:t>
      </w:r>
      <w:r w:rsidR="00621DC2">
        <w:rPr>
          <w:bCs/>
          <w:sz w:val="28"/>
          <w:szCs w:val="28"/>
        </w:rPr>
        <w:t xml:space="preserve">х </w:t>
      </w:r>
      <w:r>
        <w:rPr>
          <w:bCs/>
          <w:sz w:val="28"/>
          <w:szCs w:val="28"/>
        </w:rPr>
        <w:t xml:space="preserve"> мест</w:t>
      </w:r>
      <w:r w:rsidR="00621DC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621DC2">
        <w:rPr>
          <w:bCs/>
          <w:sz w:val="28"/>
          <w:szCs w:val="28"/>
        </w:rPr>
        <w:t>для студентов</w:t>
      </w:r>
      <w:r>
        <w:rPr>
          <w:bCs/>
          <w:sz w:val="28"/>
          <w:szCs w:val="28"/>
        </w:rPr>
        <w:t>;</w:t>
      </w:r>
    </w:p>
    <w:p w:rsidR="00C63AFB" w:rsidRDefault="00C63AFB" w:rsidP="006A508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bCs/>
          <w:sz w:val="28"/>
          <w:szCs w:val="28"/>
        </w:rPr>
      </w:pPr>
      <w:r>
        <w:rPr>
          <w:bCs/>
          <w:sz w:val="28"/>
          <w:szCs w:val="28"/>
        </w:rPr>
        <w:t>- рабочее место преподавателя;</w:t>
      </w:r>
    </w:p>
    <w:p w:rsidR="00C63AFB" w:rsidRDefault="00C63AFB" w:rsidP="006A508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учебно-наглядных пособий;</w:t>
      </w:r>
    </w:p>
    <w:p w:rsidR="00C63AFB" w:rsidRDefault="00C63AFB" w:rsidP="006A508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учебно-методической документации;</w:t>
      </w:r>
    </w:p>
    <w:p w:rsidR="00C63AFB" w:rsidRDefault="00C63AFB" w:rsidP="006A508F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</w:t>
      </w:r>
    </w:p>
    <w:p w:rsidR="004A3593" w:rsidRPr="00DB1B8D" w:rsidRDefault="00C63AFB" w:rsidP="00C63AF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- </w:t>
      </w:r>
      <w:r w:rsidR="00621DC2">
        <w:rPr>
          <w:bCs/>
          <w:sz w:val="28"/>
          <w:szCs w:val="28"/>
          <w:lang w:val="en-US"/>
        </w:rPr>
        <w:t>TV</w:t>
      </w:r>
      <w:r w:rsidR="00621DC2" w:rsidRPr="00A5296E">
        <w:rPr>
          <w:bCs/>
          <w:sz w:val="28"/>
          <w:szCs w:val="28"/>
        </w:rPr>
        <w:t xml:space="preserve">, </w:t>
      </w:r>
      <w:r w:rsidR="00621DC2">
        <w:rPr>
          <w:bCs/>
          <w:sz w:val="28"/>
          <w:szCs w:val="28"/>
          <w:lang w:val="en-US"/>
        </w:rPr>
        <w:t>DVD</w:t>
      </w:r>
      <w:r w:rsidR="00621DC2">
        <w:rPr>
          <w:bCs/>
          <w:sz w:val="28"/>
          <w:szCs w:val="28"/>
        </w:rPr>
        <w:t xml:space="preserve"> - плеер</w:t>
      </w:r>
      <w:r>
        <w:rPr>
          <w:bCs/>
          <w:sz w:val="28"/>
          <w:szCs w:val="28"/>
        </w:rPr>
        <w:t xml:space="preserve">. </w:t>
      </w:r>
      <w:r w:rsidR="004A3593" w:rsidRPr="004A3593">
        <w:rPr>
          <w:bCs/>
          <w:u w:val="single"/>
        </w:rPr>
        <w:t xml:space="preserve"> </w:t>
      </w:r>
    </w:p>
    <w:p w:rsidR="00AA482B" w:rsidRPr="00A20A8B" w:rsidRDefault="00AA482B" w:rsidP="00AA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4A3593" w:rsidRDefault="00AA482B" w:rsidP="004A3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Оборудование </w:t>
      </w:r>
      <w:r w:rsidRPr="00A20A8B">
        <w:rPr>
          <w:sz w:val="28"/>
          <w:szCs w:val="28"/>
        </w:rPr>
        <w:t xml:space="preserve">лаборатории </w:t>
      </w:r>
      <w:r w:rsidRPr="00A20A8B">
        <w:rPr>
          <w:bCs/>
          <w:sz w:val="28"/>
          <w:szCs w:val="28"/>
        </w:rPr>
        <w:t xml:space="preserve">и рабочих мест лаборатории: </w:t>
      </w:r>
    </w:p>
    <w:p w:rsidR="00C63AFB" w:rsidRDefault="00C63AFB" w:rsidP="004A3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Демонстрационный стенд: Электрические цепи постоянного тока</w:t>
      </w:r>
    </w:p>
    <w:p w:rsidR="00C63AFB" w:rsidRDefault="00C63AFB" w:rsidP="004A35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Демонстрационный стенд: Законы Ома и Кирхгофа </w:t>
      </w:r>
    </w:p>
    <w:p w:rsidR="00C63AFB" w:rsidRDefault="00C63AFB" w:rsidP="00C63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Демонстрационный стенд:</w:t>
      </w:r>
      <w:r w:rsidRPr="00C63A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Электрические цепи переменного тока</w:t>
      </w:r>
    </w:p>
    <w:p w:rsidR="00C63AFB" w:rsidRDefault="00C63AFB" w:rsidP="00C63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Демонстрационный стенд: Измерительные приборы</w:t>
      </w:r>
    </w:p>
    <w:p w:rsidR="00C63AFB" w:rsidRDefault="00C63AFB" w:rsidP="00C63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Демонстрационный стенд: Трасформаторы</w:t>
      </w:r>
    </w:p>
    <w:p w:rsidR="00C63AFB" w:rsidRDefault="00C63AFB" w:rsidP="00C63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Демонстрационный стенд: По основам электроники</w:t>
      </w:r>
    </w:p>
    <w:p w:rsidR="008744F8" w:rsidRDefault="008744F8" w:rsidP="00C63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C63AFB" w:rsidRDefault="00C63AFB" w:rsidP="00C63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Установка лабораторная для измерения основных параметров электрической цепи постоянного тока</w:t>
      </w:r>
    </w:p>
    <w:p w:rsidR="00C63AFB" w:rsidRDefault="00C63AFB" w:rsidP="00C63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Установка лабораторная для проверки законов Ома и Кирхгофа</w:t>
      </w:r>
    </w:p>
    <w:p w:rsidR="00C63AFB" w:rsidRDefault="00C63AFB" w:rsidP="00C63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Установка лабораторная для испытания электрической  цепи переменного тока</w:t>
      </w:r>
    </w:p>
    <w:p w:rsidR="00C63AFB" w:rsidRDefault="00C63AFB" w:rsidP="00C63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Установка лабораторная для испытания однофазного трансформатора</w:t>
      </w:r>
    </w:p>
    <w:p w:rsidR="00C63AFB" w:rsidRDefault="00C63AFB" w:rsidP="00C63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Установка лабораторная для испытания полупроводниковых электронных приборов</w:t>
      </w:r>
    </w:p>
    <w:p w:rsidR="00C63AFB" w:rsidRDefault="00C63AFB" w:rsidP="00A52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Натуральные образцы источников электроэнергии постоянного и переменного ток</w:t>
      </w:r>
      <w:r w:rsidR="00A5296E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>, потребителей электроэнергии, пускорегулирующей и защитной аппаратуры, контрольно-измерительных приборов.</w:t>
      </w:r>
    </w:p>
    <w:p w:rsidR="00C63AFB" w:rsidRDefault="00C63AFB" w:rsidP="00C63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013A54" w:rsidRPr="00A20A8B" w:rsidRDefault="00013A5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Pr="00A20A8B">
        <w:rPr>
          <w:b/>
          <w:sz w:val="28"/>
          <w:szCs w:val="28"/>
        </w:rPr>
        <w:t>обучения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FF6AC7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4A3593">
        <w:rPr>
          <w:bCs/>
          <w:sz w:val="28"/>
          <w:szCs w:val="28"/>
          <w:u w:val="single"/>
        </w:rPr>
        <w:t>Основные источники:</w:t>
      </w:r>
      <w:r w:rsidR="004E2076" w:rsidRPr="004A3593">
        <w:rPr>
          <w:bCs/>
          <w:sz w:val="28"/>
          <w:szCs w:val="28"/>
          <w:u w:val="single"/>
        </w:rPr>
        <w:t xml:space="preserve"> </w:t>
      </w:r>
    </w:p>
    <w:p w:rsidR="00E458E2" w:rsidRPr="00A22146" w:rsidRDefault="00E458E2" w:rsidP="00E458E2">
      <w:pPr>
        <w:numPr>
          <w:ilvl w:val="0"/>
          <w:numId w:val="39"/>
        </w:numPr>
        <w:shd w:val="clear" w:color="auto" w:fill="FFFFFF"/>
        <w:tabs>
          <w:tab w:val="left" w:pos="0"/>
        </w:tabs>
        <w:rPr>
          <w:sz w:val="28"/>
          <w:szCs w:val="28"/>
        </w:rPr>
      </w:pPr>
      <w:r w:rsidRPr="00A22146">
        <w:rPr>
          <w:color w:val="313131"/>
          <w:spacing w:val="-2"/>
          <w:sz w:val="28"/>
          <w:szCs w:val="28"/>
        </w:rPr>
        <w:t>Немцов М. В., Немцова М. Л. Электротехника и электроника.</w:t>
      </w:r>
      <w:r>
        <w:rPr>
          <w:color w:val="313131"/>
          <w:spacing w:val="-2"/>
          <w:sz w:val="28"/>
          <w:szCs w:val="28"/>
        </w:rPr>
        <w:t xml:space="preserve"> </w:t>
      </w:r>
      <w:r w:rsidRPr="00A22146">
        <w:rPr>
          <w:color w:val="313131"/>
          <w:sz w:val="28"/>
          <w:szCs w:val="28"/>
        </w:rPr>
        <w:t xml:space="preserve">Учебник. М. </w:t>
      </w:r>
      <w:r w:rsidRPr="00A22146">
        <w:rPr>
          <w:iCs/>
          <w:color w:val="313131"/>
          <w:sz w:val="28"/>
          <w:szCs w:val="28"/>
        </w:rPr>
        <w:t>ОИЦ</w:t>
      </w:r>
      <w:r w:rsidRPr="00A22146">
        <w:rPr>
          <w:i/>
          <w:iCs/>
          <w:color w:val="313131"/>
          <w:sz w:val="28"/>
          <w:szCs w:val="28"/>
        </w:rPr>
        <w:t xml:space="preserve"> </w:t>
      </w:r>
      <w:r w:rsidRPr="00A22146">
        <w:rPr>
          <w:color w:val="313131"/>
          <w:sz w:val="28"/>
          <w:szCs w:val="28"/>
        </w:rPr>
        <w:t>"</w:t>
      </w:r>
      <w:r>
        <w:rPr>
          <w:color w:val="313131"/>
          <w:sz w:val="28"/>
          <w:szCs w:val="28"/>
        </w:rPr>
        <w:t>Академия", 2009 - 432с. - Серия</w:t>
      </w:r>
      <w:r w:rsidRPr="00A22146">
        <w:rPr>
          <w:color w:val="313131"/>
          <w:sz w:val="28"/>
          <w:szCs w:val="28"/>
        </w:rPr>
        <w:t>: среднее</w:t>
      </w:r>
      <w:r>
        <w:rPr>
          <w:color w:val="313131"/>
          <w:sz w:val="28"/>
          <w:szCs w:val="28"/>
        </w:rPr>
        <w:t xml:space="preserve"> </w:t>
      </w:r>
      <w:r w:rsidRPr="00A22146">
        <w:rPr>
          <w:color w:val="313131"/>
          <w:sz w:val="28"/>
          <w:szCs w:val="28"/>
        </w:rPr>
        <w:t>профессиональное образование.</w:t>
      </w:r>
    </w:p>
    <w:p w:rsidR="00E458E2" w:rsidRPr="00E458E2" w:rsidRDefault="00E458E2" w:rsidP="00E458E2">
      <w:pPr>
        <w:numPr>
          <w:ilvl w:val="0"/>
          <w:numId w:val="39"/>
        </w:numPr>
        <w:jc w:val="both"/>
        <w:rPr>
          <w:bCs/>
          <w:sz w:val="26"/>
          <w:szCs w:val="26"/>
        </w:rPr>
      </w:pPr>
      <w:r w:rsidRPr="00A22146">
        <w:rPr>
          <w:color w:val="313131"/>
          <w:spacing w:val="-2"/>
          <w:sz w:val="28"/>
          <w:szCs w:val="28"/>
        </w:rPr>
        <w:t>Лобзин С. А. Электротехника. Лабораторный практикум. М.</w:t>
      </w:r>
      <w:r>
        <w:rPr>
          <w:color w:val="313131"/>
          <w:spacing w:val="-2"/>
          <w:sz w:val="28"/>
          <w:szCs w:val="28"/>
        </w:rPr>
        <w:t xml:space="preserve"> </w:t>
      </w:r>
      <w:r w:rsidRPr="00A22146">
        <w:rPr>
          <w:iCs/>
          <w:color w:val="313131"/>
          <w:sz w:val="28"/>
          <w:szCs w:val="28"/>
        </w:rPr>
        <w:t>ОИЦ</w:t>
      </w:r>
      <w:r w:rsidRPr="00A22146">
        <w:rPr>
          <w:i/>
          <w:iCs/>
          <w:color w:val="313131"/>
          <w:spacing w:val="-3"/>
          <w:sz w:val="28"/>
          <w:szCs w:val="28"/>
        </w:rPr>
        <w:t xml:space="preserve"> </w:t>
      </w:r>
      <w:r w:rsidRPr="00A22146">
        <w:rPr>
          <w:color w:val="313131"/>
          <w:spacing w:val="-3"/>
          <w:sz w:val="28"/>
          <w:szCs w:val="28"/>
        </w:rPr>
        <w:t>"</w:t>
      </w:r>
      <w:r>
        <w:rPr>
          <w:color w:val="313131"/>
          <w:spacing w:val="-3"/>
          <w:sz w:val="28"/>
          <w:szCs w:val="28"/>
        </w:rPr>
        <w:t>Академия", 2010 - 192с. - Серия</w:t>
      </w:r>
      <w:r w:rsidRPr="00A22146">
        <w:rPr>
          <w:color w:val="313131"/>
          <w:spacing w:val="-3"/>
          <w:sz w:val="28"/>
          <w:szCs w:val="28"/>
        </w:rPr>
        <w:t>: средне</w:t>
      </w:r>
      <w:r>
        <w:rPr>
          <w:color w:val="313131"/>
          <w:spacing w:val="-3"/>
          <w:sz w:val="28"/>
          <w:szCs w:val="28"/>
        </w:rPr>
        <w:t>е</w:t>
      </w:r>
      <w:r w:rsidRPr="00A22146">
        <w:rPr>
          <w:color w:val="313131"/>
          <w:spacing w:val="-3"/>
          <w:sz w:val="28"/>
          <w:szCs w:val="28"/>
        </w:rPr>
        <w:t xml:space="preserve"> профессиональное</w:t>
      </w:r>
      <w:r>
        <w:rPr>
          <w:color w:val="313131"/>
          <w:spacing w:val="-3"/>
          <w:sz w:val="28"/>
          <w:szCs w:val="28"/>
        </w:rPr>
        <w:t xml:space="preserve"> </w:t>
      </w:r>
      <w:r w:rsidRPr="00A22146">
        <w:rPr>
          <w:color w:val="313131"/>
          <w:spacing w:val="-1"/>
          <w:sz w:val="28"/>
          <w:szCs w:val="28"/>
        </w:rPr>
        <w:t>образование</w:t>
      </w:r>
    </w:p>
    <w:p w:rsidR="004A62DB" w:rsidRPr="008744F8" w:rsidRDefault="004A62DB" w:rsidP="00E458E2">
      <w:pPr>
        <w:numPr>
          <w:ilvl w:val="0"/>
          <w:numId w:val="39"/>
        </w:numPr>
        <w:jc w:val="both"/>
        <w:rPr>
          <w:bCs/>
          <w:sz w:val="26"/>
          <w:szCs w:val="26"/>
        </w:rPr>
      </w:pPr>
      <w:r w:rsidRPr="008744F8">
        <w:rPr>
          <w:bCs/>
          <w:sz w:val="26"/>
          <w:szCs w:val="26"/>
        </w:rPr>
        <w:t>Контрольные материалы по электротехнике и электронике: учебное пособие /Ю.Г.Лапынин, В.Ф. Атарщиков. – М. : Издательский центр «Академия», 2010.</w:t>
      </w:r>
    </w:p>
    <w:p w:rsidR="00FF6AC7" w:rsidRPr="004A3593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4A3593">
        <w:rPr>
          <w:bCs/>
          <w:sz w:val="28"/>
          <w:szCs w:val="28"/>
          <w:u w:val="single"/>
        </w:rPr>
        <w:t>Дополнительные источники:</w:t>
      </w:r>
      <w:r w:rsidR="004E2076" w:rsidRPr="004A3593">
        <w:rPr>
          <w:bCs/>
          <w:sz w:val="28"/>
          <w:szCs w:val="28"/>
          <w:u w:val="single"/>
        </w:rPr>
        <w:t xml:space="preserve"> </w:t>
      </w:r>
    </w:p>
    <w:p w:rsidR="004A62DB" w:rsidRPr="008744F8" w:rsidRDefault="004A62DB" w:rsidP="004A62DB">
      <w:pPr>
        <w:numPr>
          <w:ilvl w:val="0"/>
          <w:numId w:val="36"/>
        </w:numPr>
        <w:rPr>
          <w:sz w:val="26"/>
          <w:szCs w:val="26"/>
        </w:rPr>
      </w:pPr>
      <w:r w:rsidRPr="008744F8">
        <w:rPr>
          <w:sz w:val="26"/>
          <w:szCs w:val="26"/>
        </w:rPr>
        <w:t>Данилов И.А., Иванов П.М.  Общая электротехника с основами электроники,  — М.: Высшая школа,  2005.</w:t>
      </w:r>
    </w:p>
    <w:p w:rsidR="004A62DB" w:rsidRPr="008744F8" w:rsidRDefault="004A62DB" w:rsidP="004A62DB">
      <w:pPr>
        <w:numPr>
          <w:ilvl w:val="0"/>
          <w:numId w:val="36"/>
        </w:numPr>
        <w:jc w:val="both"/>
        <w:rPr>
          <w:bCs/>
          <w:sz w:val="26"/>
          <w:szCs w:val="26"/>
        </w:rPr>
      </w:pPr>
      <w:r w:rsidRPr="008744F8">
        <w:rPr>
          <w:sz w:val="26"/>
          <w:szCs w:val="26"/>
        </w:rPr>
        <w:t>Евдокимов Ф.Е.Теоретические основы электротехники. - М.</w:t>
      </w:r>
      <w:r w:rsidRPr="008744F8">
        <w:rPr>
          <w:sz w:val="26"/>
          <w:szCs w:val="26"/>
        </w:rPr>
        <w:sym w:font="Times New Roman" w:char="003A"/>
      </w:r>
      <w:r w:rsidRPr="008744F8">
        <w:rPr>
          <w:sz w:val="26"/>
          <w:szCs w:val="26"/>
        </w:rPr>
        <w:t>Высшая школа, 1999.</w:t>
      </w:r>
    </w:p>
    <w:p w:rsidR="004A62DB" w:rsidRPr="008744F8" w:rsidRDefault="004A62DB" w:rsidP="004A62DB">
      <w:pPr>
        <w:numPr>
          <w:ilvl w:val="0"/>
          <w:numId w:val="36"/>
        </w:numPr>
        <w:rPr>
          <w:bCs/>
          <w:sz w:val="26"/>
          <w:szCs w:val="26"/>
        </w:rPr>
      </w:pPr>
      <w:r w:rsidRPr="008744F8">
        <w:rPr>
          <w:sz w:val="26"/>
          <w:szCs w:val="26"/>
        </w:rPr>
        <w:t xml:space="preserve">Березкина </w:t>
      </w:r>
      <w:r w:rsidRPr="008744F8">
        <w:rPr>
          <w:bCs/>
          <w:sz w:val="26"/>
          <w:szCs w:val="26"/>
        </w:rPr>
        <w:t xml:space="preserve">Т.Ф., Гусев Н.Г., Масленников В.В. Задачник по общей электротехнике с основами  </w:t>
      </w:r>
      <w:r w:rsidRPr="008744F8">
        <w:rPr>
          <w:sz w:val="26"/>
          <w:szCs w:val="26"/>
        </w:rPr>
        <w:t>электроники. — М.: Высшая школа, 1998.</w:t>
      </w:r>
    </w:p>
    <w:p w:rsidR="004A62DB" w:rsidRPr="008744F8" w:rsidRDefault="004A62DB" w:rsidP="004A62DB">
      <w:pPr>
        <w:numPr>
          <w:ilvl w:val="0"/>
          <w:numId w:val="36"/>
        </w:numPr>
        <w:rPr>
          <w:sz w:val="26"/>
          <w:szCs w:val="26"/>
        </w:rPr>
      </w:pPr>
      <w:r w:rsidRPr="008744F8">
        <w:rPr>
          <w:sz w:val="26"/>
          <w:szCs w:val="26"/>
        </w:rPr>
        <w:lastRenderedPageBreak/>
        <w:t>Цейтлин Л.С. Руководство к лабораторным работам по теоретическим основам электротехники. - М.</w:t>
      </w:r>
      <w:r w:rsidRPr="008744F8">
        <w:rPr>
          <w:sz w:val="26"/>
          <w:szCs w:val="26"/>
        </w:rPr>
        <w:sym w:font="Times New Roman" w:char="003A"/>
      </w:r>
      <w:r w:rsidRPr="008744F8">
        <w:rPr>
          <w:sz w:val="26"/>
          <w:szCs w:val="26"/>
        </w:rPr>
        <w:t xml:space="preserve"> Высшая школа, 1995.</w:t>
      </w:r>
    </w:p>
    <w:p w:rsidR="004A62DB" w:rsidRPr="008744F8" w:rsidRDefault="004A62DB" w:rsidP="004A62DB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/>
        <w:rPr>
          <w:bCs/>
          <w:sz w:val="26"/>
          <w:szCs w:val="26"/>
        </w:rPr>
      </w:pPr>
      <w:r w:rsidRPr="008744F8">
        <w:rPr>
          <w:sz w:val="26"/>
          <w:szCs w:val="26"/>
        </w:rPr>
        <w:t xml:space="preserve">Электронный учебник «Общая электротехника», 2006 </w:t>
      </w:r>
    </w:p>
    <w:p w:rsidR="004A62DB" w:rsidRPr="008744F8" w:rsidRDefault="004A62DB" w:rsidP="004A62DB">
      <w:pPr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/>
        <w:rPr>
          <w:bCs/>
          <w:sz w:val="26"/>
          <w:szCs w:val="26"/>
        </w:rPr>
      </w:pPr>
      <w:r w:rsidRPr="008744F8">
        <w:rPr>
          <w:sz w:val="26"/>
          <w:szCs w:val="26"/>
        </w:rPr>
        <w:t>В. И. Полещук Задачник по электронике: практикум для студ. СПО,- М.: Академия,- 2008</w:t>
      </w:r>
    </w:p>
    <w:p w:rsidR="004A62DB" w:rsidRPr="008744F8" w:rsidRDefault="004A62DB" w:rsidP="004A62DB">
      <w:pPr>
        <w:pStyle w:val="11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" w:line="240" w:lineRule="auto"/>
        <w:rPr>
          <w:bCs/>
          <w:sz w:val="26"/>
          <w:szCs w:val="26"/>
        </w:rPr>
      </w:pPr>
      <w:r w:rsidRPr="008744F8">
        <w:rPr>
          <w:sz w:val="26"/>
          <w:szCs w:val="26"/>
        </w:rPr>
        <w:t>Частоедов Л.А. Электротехника,  - М.</w:t>
      </w:r>
      <w:r w:rsidRPr="008744F8">
        <w:rPr>
          <w:sz w:val="26"/>
          <w:szCs w:val="26"/>
        </w:rPr>
        <w:sym w:font="Times New Roman" w:char="003A"/>
      </w:r>
      <w:r w:rsidRPr="008744F8">
        <w:rPr>
          <w:sz w:val="26"/>
          <w:szCs w:val="26"/>
        </w:rPr>
        <w:t xml:space="preserve"> Энергия, 1989  </w:t>
      </w:r>
    </w:p>
    <w:p w:rsidR="004A3593" w:rsidRPr="008744F8" w:rsidRDefault="004A3593" w:rsidP="00C63AFB">
      <w:pPr>
        <w:numPr>
          <w:ilvl w:val="0"/>
          <w:numId w:val="36"/>
        </w:numPr>
        <w:rPr>
          <w:sz w:val="26"/>
          <w:szCs w:val="26"/>
        </w:rPr>
      </w:pPr>
      <w:r w:rsidRPr="008744F8">
        <w:rPr>
          <w:sz w:val="26"/>
          <w:szCs w:val="26"/>
        </w:rPr>
        <w:t xml:space="preserve">Новиков П.Н., Кауфман В.Я., Толчеев О.В., Ярочкина </w:t>
      </w:r>
      <w:r w:rsidR="00C63AFB" w:rsidRPr="008744F8">
        <w:rPr>
          <w:sz w:val="26"/>
          <w:szCs w:val="26"/>
        </w:rPr>
        <w:t>Г.В. Задачник по электротехнике,</w:t>
      </w:r>
      <w:r w:rsidR="00C63AFB" w:rsidRPr="008744F8">
        <w:rPr>
          <w:sz w:val="26"/>
          <w:szCs w:val="26"/>
        </w:rPr>
        <w:br/>
      </w:r>
      <w:r w:rsidRPr="008744F8">
        <w:rPr>
          <w:sz w:val="26"/>
          <w:szCs w:val="26"/>
        </w:rPr>
        <w:t xml:space="preserve">— </w:t>
      </w:r>
      <w:r w:rsidR="00C63AFB" w:rsidRPr="008744F8">
        <w:rPr>
          <w:sz w:val="26"/>
          <w:szCs w:val="26"/>
        </w:rPr>
        <w:t>М.: Высшая школа, 1992</w:t>
      </w:r>
    </w:p>
    <w:p w:rsidR="00C63AFB" w:rsidRPr="008744F8" w:rsidRDefault="004A3593" w:rsidP="00C63AFB">
      <w:pPr>
        <w:numPr>
          <w:ilvl w:val="0"/>
          <w:numId w:val="36"/>
        </w:numPr>
        <w:rPr>
          <w:sz w:val="26"/>
          <w:szCs w:val="26"/>
        </w:rPr>
      </w:pPr>
      <w:r w:rsidRPr="008744F8">
        <w:rPr>
          <w:sz w:val="26"/>
          <w:szCs w:val="26"/>
        </w:rPr>
        <w:t>Сборник задач по электротехнике и основам электроники / Под редакцией В.Г. Герасимова. —  М.: Высшая школа, 1987</w:t>
      </w:r>
    </w:p>
    <w:p w:rsidR="00C63AFB" w:rsidRPr="008744F8" w:rsidRDefault="004A3593" w:rsidP="00C63AFB">
      <w:pPr>
        <w:numPr>
          <w:ilvl w:val="0"/>
          <w:numId w:val="36"/>
        </w:numPr>
        <w:rPr>
          <w:sz w:val="26"/>
          <w:szCs w:val="26"/>
        </w:rPr>
      </w:pPr>
      <w:r w:rsidRPr="008744F8">
        <w:rPr>
          <w:sz w:val="26"/>
          <w:szCs w:val="26"/>
        </w:rPr>
        <w:t>Ярочкина Г.В., Володарская А.А. Электротехника. — М.: Изд. центр «Академия», 1998</w:t>
      </w:r>
    </w:p>
    <w:p w:rsidR="00C63AFB" w:rsidRPr="008744F8" w:rsidRDefault="00F74EE6" w:rsidP="00C63AFB">
      <w:pPr>
        <w:numPr>
          <w:ilvl w:val="0"/>
          <w:numId w:val="36"/>
        </w:numPr>
        <w:rPr>
          <w:sz w:val="26"/>
          <w:szCs w:val="26"/>
        </w:rPr>
      </w:pPr>
      <w:r w:rsidRPr="008744F8">
        <w:rPr>
          <w:sz w:val="26"/>
          <w:szCs w:val="26"/>
        </w:rPr>
        <w:t>Данилов И.А. Дидактический материал по общей электро</w:t>
      </w:r>
      <w:r w:rsidR="00C63AFB" w:rsidRPr="008744F8">
        <w:rPr>
          <w:sz w:val="26"/>
          <w:szCs w:val="26"/>
        </w:rPr>
        <w:t xml:space="preserve">технике с основами электроники, —  </w:t>
      </w:r>
      <w:r w:rsidRPr="008744F8">
        <w:rPr>
          <w:sz w:val="26"/>
          <w:szCs w:val="26"/>
        </w:rPr>
        <w:t>М.: Высшая школа,1987</w:t>
      </w:r>
    </w:p>
    <w:p w:rsidR="00B3769D" w:rsidRPr="008744F8" w:rsidRDefault="00B3769D" w:rsidP="00C63AFB">
      <w:pPr>
        <w:numPr>
          <w:ilvl w:val="0"/>
          <w:numId w:val="36"/>
        </w:numPr>
        <w:rPr>
          <w:sz w:val="26"/>
          <w:szCs w:val="26"/>
        </w:rPr>
      </w:pPr>
      <w:r w:rsidRPr="008744F8">
        <w:rPr>
          <w:sz w:val="26"/>
          <w:szCs w:val="26"/>
        </w:rPr>
        <w:t>Китаев В.Е. Электротехника с основами промышленной эле</w:t>
      </w:r>
      <w:r w:rsidR="00C63AFB" w:rsidRPr="008744F8">
        <w:rPr>
          <w:sz w:val="26"/>
          <w:szCs w:val="26"/>
        </w:rPr>
        <w:t>ктроники. –М.: Высшая школа, 1985</w:t>
      </w:r>
    </w:p>
    <w:p w:rsidR="00FF6AC7" w:rsidRPr="00A20A8B" w:rsidRDefault="00FF6AC7" w:rsidP="00FF6AC7">
      <w:pPr>
        <w:pStyle w:val="1"/>
        <w:tabs>
          <w:tab w:val="num" w:pos="0"/>
        </w:tabs>
        <w:ind w:left="284" w:firstLine="0"/>
        <w:jc w:val="both"/>
        <w:rPr>
          <w:b/>
          <w:caps/>
          <w:sz w:val="28"/>
          <w:szCs w:val="28"/>
        </w:rPr>
      </w:pPr>
    </w:p>
    <w:p w:rsidR="00E458E2" w:rsidRPr="006C2C01" w:rsidRDefault="00E458E2" w:rsidP="00E458E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sz w:val="28"/>
          <w:szCs w:val="28"/>
          <w:lang w:val="en-US"/>
        </w:rPr>
      </w:pPr>
      <w:r w:rsidRPr="006C2C01">
        <w:rPr>
          <w:bCs/>
          <w:sz w:val="28"/>
          <w:szCs w:val="28"/>
        </w:rPr>
        <w:t>Интернет-ресурсы:</w:t>
      </w:r>
    </w:p>
    <w:p w:rsidR="00E458E2" w:rsidRDefault="00353850" w:rsidP="00E458E2">
      <w:pPr>
        <w:numPr>
          <w:ilvl w:val="0"/>
          <w:numId w:val="41"/>
        </w:numPr>
      </w:pPr>
      <w:hyperlink r:id="rId10" w:history="1">
        <w:r w:rsidR="00E458E2" w:rsidRPr="00FB2967">
          <w:rPr>
            <w:rStyle w:val="afa"/>
          </w:rPr>
          <w:t>http://www.edu.ru/modules.php?op=modload&amp;name=Web_Links&amp;file=index&amp;l_op=viewlink&amp;cid=1474</w:t>
        </w:r>
      </w:hyperlink>
      <w:r w:rsidR="00E458E2">
        <w:t xml:space="preserve">  Федеральный портал Российское образование, </w:t>
      </w:r>
      <w:r w:rsidR="00E458E2" w:rsidRPr="00435645">
        <w:t>Предметная область: Профессиональное образование: Образование в области техники и технологий: Электротехника</w:t>
      </w:r>
    </w:p>
    <w:p w:rsidR="00E458E2" w:rsidRDefault="00353850" w:rsidP="00E458E2">
      <w:pPr>
        <w:numPr>
          <w:ilvl w:val="0"/>
          <w:numId w:val="41"/>
        </w:numPr>
      </w:pPr>
      <w:hyperlink r:id="rId11" w:history="1">
        <w:r w:rsidR="00E458E2" w:rsidRPr="00FB2967">
          <w:rPr>
            <w:rStyle w:val="afa"/>
          </w:rPr>
          <w:t>http://ru.wikipedia.org/wiki/%DD%EB%E5%EA%F2%F0%EE%F2%E5%F5%ED%E8%EA</w:t>
        </w:r>
      </w:hyperlink>
      <w:r w:rsidR="00E458E2">
        <w:t xml:space="preserve"> </w:t>
      </w:r>
      <w:r w:rsidR="00E458E2" w:rsidRPr="00033035">
        <w:t>Материал из Википедии — свободной энциклопедии</w:t>
      </w:r>
    </w:p>
    <w:p w:rsidR="00E458E2" w:rsidRDefault="00353850" w:rsidP="00E458E2">
      <w:pPr>
        <w:numPr>
          <w:ilvl w:val="0"/>
          <w:numId w:val="41"/>
        </w:numPr>
      </w:pPr>
      <w:hyperlink r:id="rId12" w:history="1">
        <w:r w:rsidR="00E458E2" w:rsidRPr="00FB2967">
          <w:rPr>
            <w:rStyle w:val="afa"/>
          </w:rPr>
          <w:t>http://www.electricalschool.info/electroteh/</w:t>
        </w:r>
      </w:hyperlink>
      <w:r w:rsidR="00E458E2">
        <w:t xml:space="preserve">  </w:t>
      </w:r>
      <w:r w:rsidR="00E458E2" w:rsidRPr="00033035">
        <w:t>Образовательный сайт по электротехнике.</w:t>
      </w:r>
    </w:p>
    <w:p w:rsidR="00E458E2" w:rsidRDefault="00E458E2">
      <w:pPr>
        <w:rPr>
          <w:b/>
          <w:caps/>
          <w:sz w:val="28"/>
          <w:szCs w:val="28"/>
        </w:rPr>
      </w:pPr>
    </w:p>
    <w:p w:rsidR="005D342B" w:rsidRPr="00A20A8B" w:rsidRDefault="005D342B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t xml:space="preserve">4.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Pr="00A20A8B">
        <w:rPr>
          <w:b/>
          <w:caps/>
          <w:sz w:val="28"/>
          <w:szCs w:val="28"/>
        </w:rPr>
        <w:t>освоения Дисциплины</w:t>
      </w:r>
    </w:p>
    <w:p w:rsidR="00FF6AC7" w:rsidRPr="00A20A8B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</w:t>
      </w:r>
      <w:r w:rsidR="00A01D81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в процессе проведения практических занятий и лабораторных работ, тестирования, а также выполнения </w:t>
      </w:r>
      <w:r w:rsidR="00492935" w:rsidRPr="00A20A8B">
        <w:rPr>
          <w:sz w:val="28"/>
          <w:szCs w:val="28"/>
        </w:rPr>
        <w:t xml:space="preserve">обучающимися </w:t>
      </w:r>
      <w:r w:rsidR="008744F8">
        <w:rPr>
          <w:sz w:val="28"/>
          <w:szCs w:val="28"/>
        </w:rPr>
        <w:t>индивидуальных заданий</w:t>
      </w:r>
      <w:r w:rsidRPr="00A20A8B">
        <w:rPr>
          <w:sz w:val="28"/>
          <w:szCs w:val="28"/>
        </w:rPr>
        <w:t>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FF6AC7" w:rsidRPr="00A20A8B" w:rsidTr="003C1C99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F6AC7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Результаты </w:t>
            </w:r>
            <w:r w:rsidR="00DF0403" w:rsidRPr="00A20A8B">
              <w:rPr>
                <w:b/>
                <w:bCs/>
              </w:rPr>
              <w:t>обучения</w:t>
            </w:r>
          </w:p>
          <w:p w:rsidR="00FF6AC7" w:rsidRPr="00A20A8B" w:rsidRDefault="00FF6AC7" w:rsidP="00DF040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</w:t>
            </w:r>
            <w:r w:rsidR="005D342B" w:rsidRPr="00A20A8B">
              <w:rPr>
                <w:b/>
                <w:bCs/>
              </w:rPr>
              <w:t>, усвоенные знания</w:t>
            </w:r>
            <w:r w:rsidRPr="00A20A8B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4731F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</w:t>
            </w:r>
            <w:r w:rsidR="00FF6AC7" w:rsidRPr="00A20A8B">
              <w:rPr>
                <w:b/>
              </w:rPr>
              <w:t xml:space="preserve"> и метод</w:t>
            </w:r>
            <w:r w:rsidR="00F02DDE" w:rsidRPr="00A20A8B">
              <w:rPr>
                <w:b/>
              </w:rPr>
              <w:t>ы</w:t>
            </w:r>
            <w:r w:rsidR="00FF6AC7" w:rsidRPr="00A20A8B">
              <w:rPr>
                <w:b/>
              </w:rPr>
              <w:t xml:space="preserve"> </w:t>
            </w:r>
            <w:r w:rsidR="00CC1CCC" w:rsidRPr="00A20A8B">
              <w:rPr>
                <w:b/>
              </w:rPr>
              <w:t xml:space="preserve">контроля и </w:t>
            </w:r>
            <w:r w:rsidR="00FF6AC7" w:rsidRPr="00A20A8B">
              <w:rPr>
                <w:b/>
              </w:rPr>
              <w:t>оценки</w:t>
            </w:r>
            <w:r w:rsidR="003C5AF2" w:rsidRPr="00A20A8B">
              <w:rPr>
                <w:b/>
              </w:rPr>
              <w:t xml:space="preserve"> результатов обучения</w:t>
            </w:r>
            <w:r w:rsidR="00FF6AC7" w:rsidRPr="00A20A8B">
              <w:rPr>
                <w:b/>
              </w:rPr>
              <w:t xml:space="preserve"> </w:t>
            </w:r>
          </w:p>
        </w:tc>
      </w:tr>
      <w:tr w:rsidR="00C63AFB" w:rsidRPr="00A20A8B" w:rsidTr="00E458E2">
        <w:trPr>
          <w:trHeight w:val="79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FB" w:rsidRPr="00292454" w:rsidRDefault="00C63AFB" w:rsidP="00467882">
            <w:pPr>
              <w:rPr>
                <w:b/>
              </w:rPr>
            </w:pPr>
            <w:r w:rsidRPr="00292454">
              <w:rPr>
                <w:b/>
              </w:rPr>
              <w:t>Уметь :</w:t>
            </w:r>
          </w:p>
          <w:p w:rsidR="00292454" w:rsidRPr="00292454" w:rsidRDefault="00292454" w:rsidP="00292454">
            <w:pPr>
              <w:pStyle w:val="af4"/>
              <w:spacing w:after="0"/>
              <w:ind w:left="0"/>
            </w:pPr>
            <w:r w:rsidRPr="00292454">
              <w:t>- 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292454" w:rsidRPr="00292454" w:rsidRDefault="00292454" w:rsidP="00292454">
            <w:pPr>
              <w:shd w:val="clear" w:color="auto" w:fill="FFFFFF"/>
            </w:pPr>
            <w:r w:rsidRPr="00292454">
              <w:t>- правильно эксплуатировать электрооборудование и механизмы передачи движения технологических машин и аппаратов;</w:t>
            </w:r>
          </w:p>
          <w:p w:rsidR="00292454" w:rsidRPr="00292454" w:rsidRDefault="00292454" w:rsidP="00292454">
            <w:r w:rsidRPr="00292454">
              <w:t>- рассчитывать параметры электрических, магнитных цепей;</w:t>
            </w:r>
          </w:p>
          <w:p w:rsidR="00292454" w:rsidRPr="00292454" w:rsidRDefault="00292454" w:rsidP="00292454">
            <w:r w:rsidRPr="00292454">
              <w:t>- снимать показания электроизмерительных приборов и приспособлений и  пользоваться ими;</w:t>
            </w:r>
          </w:p>
          <w:p w:rsidR="00292454" w:rsidRPr="00292454" w:rsidRDefault="00292454" w:rsidP="00292454">
            <w:r w:rsidRPr="00292454">
              <w:t>- собирать электрические схемы;</w:t>
            </w:r>
          </w:p>
          <w:p w:rsidR="00C63AFB" w:rsidRPr="00292454" w:rsidRDefault="00292454" w:rsidP="00E458E2">
            <w:pPr>
              <w:rPr>
                <w:bCs/>
                <w:i/>
                <w:color w:val="0000FF"/>
              </w:rPr>
            </w:pPr>
            <w:r w:rsidRPr="00292454">
              <w:t>- читать принципиальные, электрические и монтажные схемы;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AFB" w:rsidRPr="00AF5D87" w:rsidRDefault="00C63AFB" w:rsidP="00FF6AC7">
            <w:pPr>
              <w:jc w:val="both"/>
              <w:rPr>
                <w:bCs/>
                <w:i/>
                <w:color w:val="0000FF"/>
              </w:rPr>
            </w:pPr>
          </w:p>
          <w:p w:rsidR="00C63AFB" w:rsidRPr="00C63AFB" w:rsidRDefault="00C63AFB" w:rsidP="00031772">
            <w:pPr>
              <w:jc w:val="both"/>
              <w:rPr>
                <w:bCs/>
              </w:rPr>
            </w:pPr>
            <w:r w:rsidRPr="00C63AFB">
              <w:rPr>
                <w:bCs/>
              </w:rPr>
              <w:t>Выполнение и оценка практических занятий и лабораторных работ;</w:t>
            </w:r>
          </w:p>
          <w:p w:rsidR="00C63AFB" w:rsidRPr="00C63AFB" w:rsidRDefault="00C63AFB" w:rsidP="00C63AFB">
            <w:pPr>
              <w:jc w:val="both"/>
              <w:rPr>
                <w:sz w:val="22"/>
                <w:szCs w:val="22"/>
              </w:rPr>
            </w:pPr>
            <w:r w:rsidRPr="00C63AFB">
              <w:rPr>
                <w:bCs/>
              </w:rPr>
              <w:t>Решение задач</w:t>
            </w:r>
          </w:p>
          <w:p w:rsidR="00C63AFB" w:rsidRPr="00C63AFB" w:rsidRDefault="00C63AFB" w:rsidP="00C63AFB">
            <w:pPr>
              <w:rPr>
                <w:sz w:val="22"/>
                <w:szCs w:val="22"/>
              </w:rPr>
            </w:pPr>
          </w:p>
          <w:p w:rsidR="00C63AFB" w:rsidRPr="00C63AFB" w:rsidRDefault="00C63AFB" w:rsidP="00C63AFB">
            <w:pPr>
              <w:rPr>
                <w:sz w:val="22"/>
                <w:szCs w:val="22"/>
              </w:rPr>
            </w:pPr>
          </w:p>
          <w:p w:rsidR="00C63AFB" w:rsidRPr="00C63AFB" w:rsidRDefault="00C63AFB" w:rsidP="00C63AFB">
            <w:pPr>
              <w:rPr>
                <w:sz w:val="22"/>
                <w:szCs w:val="22"/>
              </w:rPr>
            </w:pPr>
          </w:p>
          <w:p w:rsidR="00C63AFB" w:rsidRDefault="00C63AFB" w:rsidP="00C63AFB">
            <w:pPr>
              <w:rPr>
                <w:sz w:val="22"/>
                <w:szCs w:val="22"/>
              </w:rPr>
            </w:pPr>
          </w:p>
          <w:p w:rsidR="00C63AFB" w:rsidRDefault="00C63AFB" w:rsidP="00C63AFB">
            <w:pPr>
              <w:rPr>
                <w:sz w:val="22"/>
                <w:szCs w:val="22"/>
              </w:rPr>
            </w:pPr>
          </w:p>
          <w:p w:rsidR="00C63AFB" w:rsidRPr="00C63AFB" w:rsidRDefault="00C63AFB" w:rsidP="00C63AFB">
            <w:pPr>
              <w:rPr>
                <w:sz w:val="22"/>
                <w:szCs w:val="22"/>
              </w:rPr>
            </w:pPr>
          </w:p>
        </w:tc>
      </w:tr>
      <w:tr w:rsidR="00C63AFB" w:rsidRPr="00A20A8B" w:rsidTr="003C1C99">
        <w:trPr>
          <w:trHeight w:val="441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FB" w:rsidRPr="00292454" w:rsidRDefault="00C63AFB" w:rsidP="00C63AFB">
            <w:pPr>
              <w:tabs>
                <w:tab w:val="left" w:pos="1185"/>
              </w:tabs>
              <w:rPr>
                <w:b/>
              </w:rPr>
            </w:pPr>
            <w:r w:rsidRPr="00292454">
              <w:rPr>
                <w:b/>
              </w:rPr>
              <w:lastRenderedPageBreak/>
              <w:t>Знать:</w:t>
            </w:r>
            <w:r w:rsidRPr="00292454">
              <w:rPr>
                <w:b/>
              </w:rPr>
              <w:tab/>
            </w:r>
          </w:p>
          <w:p w:rsidR="00292454" w:rsidRPr="00292454" w:rsidRDefault="00292454" w:rsidP="00292454">
            <w:r>
              <w:t xml:space="preserve">- </w:t>
            </w:r>
            <w:r w:rsidRPr="00292454">
              <w:t>классификацию электронных приборов, их устройство и область применения;</w:t>
            </w:r>
          </w:p>
          <w:p w:rsidR="00292454" w:rsidRPr="00292454" w:rsidRDefault="00292454" w:rsidP="00292454">
            <w:r>
              <w:t xml:space="preserve">- </w:t>
            </w:r>
            <w:r w:rsidRPr="00292454">
              <w:t>методы расчета и измерения основных параметров электрических, магнитных цепей;</w:t>
            </w:r>
          </w:p>
          <w:p w:rsidR="00292454" w:rsidRPr="00292454" w:rsidRDefault="00292454" w:rsidP="00292454">
            <w:r>
              <w:t xml:space="preserve">- </w:t>
            </w:r>
            <w:r w:rsidRPr="00292454">
              <w:t>основные законы электротехники;</w:t>
            </w:r>
          </w:p>
          <w:p w:rsidR="00292454" w:rsidRPr="00292454" w:rsidRDefault="00292454" w:rsidP="00292454">
            <w:r>
              <w:t xml:space="preserve">- </w:t>
            </w:r>
            <w:r w:rsidRPr="00292454">
              <w:t>основные правила эксплуатации электрооборудования и методы измерения электрических величин;</w:t>
            </w:r>
          </w:p>
          <w:p w:rsidR="00292454" w:rsidRPr="00292454" w:rsidRDefault="00292454" w:rsidP="00292454">
            <w:r>
              <w:t xml:space="preserve">- </w:t>
            </w:r>
            <w:r w:rsidRPr="00292454">
              <w:t>основы теории электрических машин, принцип работы типовых электрических устройств;</w:t>
            </w:r>
          </w:p>
          <w:p w:rsidR="00292454" w:rsidRPr="00292454" w:rsidRDefault="00292454" w:rsidP="00292454">
            <w:r>
              <w:t xml:space="preserve">- </w:t>
            </w:r>
            <w:r w:rsidRPr="00292454">
              <w:t>основы физических процессов в проводниках, полупроводниках и диэлектриках;</w:t>
            </w:r>
          </w:p>
          <w:p w:rsidR="00292454" w:rsidRPr="00292454" w:rsidRDefault="00292454" w:rsidP="00292454">
            <w:r>
              <w:t xml:space="preserve">- </w:t>
            </w:r>
            <w:r w:rsidRPr="00292454">
              <w:t>параметры электрических схем и единицы их измерения;</w:t>
            </w:r>
          </w:p>
          <w:p w:rsidR="00292454" w:rsidRPr="00292454" w:rsidRDefault="00292454" w:rsidP="00292454">
            <w:r>
              <w:t xml:space="preserve">- </w:t>
            </w:r>
            <w:r w:rsidRPr="00292454">
              <w:t>принципы выбора электрических и электронных устройств и приборов;</w:t>
            </w:r>
          </w:p>
          <w:p w:rsidR="00292454" w:rsidRPr="00292454" w:rsidRDefault="00292454" w:rsidP="00292454">
            <w:r>
              <w:t xml:space="preserve">- </w:t>
            </w:r>
            <w:r w:rsidRPr="00292454"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292454" w:rsidRPr="00292454" w:rsidRDefault="00292454" w:rsidP="00292454">
            <w:r>
              <w:t xml:space="preserve">- </w:t>
            </w:r>
            <w:r w:rsidRPr="00292454">
              <w:t>свойства проводников, полупроводников, электроизоляционных, магнитных материалов;</w:t>
            </w:r>
          </w:p>
          <w:p w:rsidR="00292454" w:rsidRPr="00292454" w:rsidRDefault="00292454" w:rsidP="00292454">
            <w:r>
              <w:t xml:space="preserve">- </w:t>
            </w:r>
            <w:r w:rsidRPr="00292454">
              <w:t>способы получения, передачи и использования электрической энергии;</w:t>
            </w:r>
          </w:p>
          <w:p w:rsidR="00292454" w:rsidRPr="00292454" w:rsidRDefault="00292454" w:rsidP="00292454">
            <w:r>
              <w:t xml:space="preserve">- </w:t>
            </w:r>
            <w:r w:rsidRPr="00292454">
              <w:t>устройство, принцип действия и основные характеристики электротехнических приборов;</w:t>
            </w:r>
          </w:p>
          <w:p w:rsidR="00292454" w:rsidRPr="00292454" w:rsidRDefault="00292454" w:rsidP="00292454">
            <w:r>
              <w:t xml:space="preserve">- </w:t>
            </w:r>
            <w:r w:rsidRPr="00292454">
              <w:t>характеристики и параметры электрических и магнитных полей.</w:t>
            </w:r>
          </w:p>
          <w:p w:rsidR="00C63AFB" w:rsidRPr="00292454" w:rsidRDefault="00292454" w:rsidP="00292454">
            <w:pPr>
              <w:tabs>
                <w:tab w:val="left" w:pos="3230"/>
              </w:tabs>
              <w:rPr>
                <w:b/>
              </w:rPr>
            </w:pPr>
            <w:r w:rsidRPr="00292454">
              <w:rPr>
                <w:b/>
              </w:rPr>
              <w:tab/>
            </w:r>
          </w:p>
        </w:tc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AFB" w:rsidRDefault="00C63AFB" w:rsidP="00C63AFB">
            <w:pPr>
              <w:rPr>
                <w:sz w:val="22"/>
                <w:szCs w:val="22"/>
              </w:rPr>
            </w:pPr>
          </w:p>
          <w:p w:rsidR="00C63AFB" w:rsidRDefault="00C63AFB" w:rsidP="00C63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результатов тестирования</w:t>
            </w:r>
          </w:p>
          <w:p w:rsidR="00C63AFB" w:rsidRDefault="00C63AFB" w:rsidP="00C63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устных ответов</w:t>
            </w:r>
          </w:p>
          <w:p w:rsidR="00C63AFB" w:rsidRDefault="00C63AFB" w:rsidP="00C63A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и оценка письменных работ и конспектов по темам</w:t>
            </w:r>
          </w:p>
          <w:p w:rsidR="00C63AFB" w:rsidRPr="00AF5D87" w:rsidRDefault="00C63AFB" w:rsidP="00C63AFB">
            <w:pPr>
              <w:jc w:val="both"/>
              <w:rPr>
                <w:bCs/>
                <w:i/>
                <w:color w:val="0000FF"/>
              </w:rPr>
            </w:pPr>
            <w:r>
              <w:rPr>
                <w:sz w:val="22"/>
                <w:szCs w:val="22"/>
              </w:rPr>
              <w:t>Рецензирование рефератов</w:t>
            </w:r>
          </w:p>
        </w:tc>
      </w:tr>
    </w:tbl>
    <w:p w:rsidR="001B26F1" w:rsidRPr="00C63AFB" w:rsidRDefault="00C63AFB" w:rsidP="00C63AFB">
      <w:pPr>
        <w:tabs>
          <w:tab w:val="left" w:pos="3690"/>
        </w:tabs>
        <w:jc w:val="both"/>
        <w:rPr>
          <w:bCs/>
          <w:i/>
        </w:rPr>
      </w:pPr>
      <w:r>
        <w:rPr>
          <w:bCs/>
          <w:i/>
        </w:rPr>
        <w:tab/>
      </w:r>
    </w:p>
    <w:sectPr w:rsidR="001B26F1" w:rsidRPr="00C63AFB" w:rsidSect="004E12FD">
      <w:pgSz w:w="11906" w:h="16838"/>
      <w:pgMar w:top="851" w:right="851" w:bottom="851" w:left="85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DF0" w:rsidRDefault="00E97DF0">
      <w:r>
        <w:separator/>
      </w:r>
    </w:p>
  </w:endnote>
  <w:endnote w:type="continuationSeparator" w:id="1">
    <w:p w:rsidR="00E97DF0" w:rsidRDefault="00E97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D98" w:rsidRDefault="00C37D98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37D98" w:rsidRDefault="00C37D98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D98" w:rsidRDefault="00C37D98" w:rsidP="0006135B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163AF">
      <w:rPr>
        <w:rStyle w:val="af1"/>
        <w:noProof/>
      </w:rPr>
      <w:t>9</w:t>
    </w:r>
    <w:r>
      <w:rPr>
        <w:rStyle w:val="af1"/>
      </w:rPr>
      <w:fldChar w:fldCharType="end"/>
    </w:r>
  </w:p>
  <w:p w:rsidR="00C37D98" w:rsidRDefault="00C37D98" w:rsidP="00186EA0">
    <w:pPr>
      <w:pStyle w:val="af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D98" w:rsidRDefault="00C37D98">
    <w:pPr>
      <w:pStyle w:val="af"/>
      <w:jc w:val="center"/>
    </w:pPr>
    <w:fldSimple w:instr=" PAGE   \* MERGEFORMAT ">
      <w:r>
        <w:rPr>
          <w:noProof/>
        </w:rPr>
        <w:t>3</w:t>
      </w:r>
    </w:fldSimple>
  </w:p>
  <w:p w:rsidR="00C37D98" w:rsidRDefault="00C37D9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DF0" w:rsidRDefault="00E97DF0">
      <w:r>
        <w:separator/>
      </w:r>
    </w:p>
  </w:footnote>
  <w:footnote w:type="continuationSeparator" w:id="1">
    <w:p w:rsidR="00E97DF0" w:rsidRDefault="00E97D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F8A"/>
    <w:multiLevelType w:val="hybridMultilevel"/>
    <w:tmpl w:val="4D702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B5FC2"/>
    <w:multiLevelType w:val="hybridMultilevel"/>
    <w:tmpl w:val="39D86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11E658F"/>
    <w:multiLevelType w:val="hybridMultilevel"/>
    <w:tmpl w:val="D74870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22E1B3E"/>
    <w:multiLevelType w:val="hybridMultilevel"/>
    <w:tmpl w:val="0C22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E0208"/>
    <w:multiLevelType w:val="hybridMultilevel"/>
    <w:tmpl w:val="466AB052"/>
    <w:lvl w:ilvl="0" w:tplc="6E145A0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95"/>
        </w:tabs>
        <w:ind w:left="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15"/>
        </w:tabs>
        <w:ind w:left="1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35"/>
        </w:tabs>
        <w:ind w:left="2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55"/>
        </w:tabs>
        <w:ind w:left="2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75"/>
        </w:tabs>
        <w:ind w:left="3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295"/>
        </w:tabs>
        <w:ind w:left="4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15"/>
        </w:tabs>
        <w:ind w:left="5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35"/>
        </w:tabs>
        <w:ind w:left="5735" w:hanging="360"/>
      </w:pPr>
      <w:rPr>
        <w:rFonts w:ascii="Wingdings" w:hAnsi="Wingdings" w:hint="default"/>
      </w:rPr>
    </w:lvl>
  </w:abstractNum>
  <w:abstractNum w:abstractNumId="7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D22EE3"/>
    <w:multiLevelType w:val="hybridMultilevel"/>
    <w:tmpl w:val="1BF4E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852720"/>
    <w:multiLevelType w:val="hybridMultilevel"/>
    <w:tmpl w:val="64D83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F04DC"/>
    <w:multiLevelType w:val="hybridMultilevel"/>
    <w:tmpl w:val="DE1A1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931836"/>
    <w:multiLevelType w:val="hybridMultilevel"/>
    <w:tmpl w:val="623C0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72DD0"/>
    <w:multiLevelType w:val="hybridMultilevel"/>
    <w:tmpl w:val="695A2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377CA"/>
    <w:multiLevelType w:val="hybridMultilevel"/>
    <w:tmpl w:val="DB5C0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C5334"/>
    <w:multiLevelType w:val="hybridMultilevel"/>
    <w:tmpl w:val="5726B27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91B2D7B"/>
    <w:multiLevelType w:val="hybridMultilevel"/>
    <w:tmpl w:val="15B66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F5ACB"/>
    <w:multiLevelType w:val="hybridMultilevel"/>
    <w:tmpl w:val="C4209852"/>
    <w:lvl w:ilvl="0" w:tplc="6E145A0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32134CCC"/>
    <w:multiLevelType w:val="hybridMultilevel"/>
    <w:tmpl w:val="6DF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2E21C2"/>
    <w:multiLevelType w:val="hybridMultilevel"/>
    <w:tmpl w:val="B3101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07FC3"/>
    <w:multiLevelType w:val="hybridMultilevel"/>
    <w:tmpl w:val="4E92A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2347BE"/>
    <w:multiLevelType w:val="hybridMultilevel"/>
    <w:tmpl w:val="2B8AC440"/>
    <w:lvl w:ilvl="0" w:tplc="2904F8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437229A7"/>
    <w:multiLevelType w:val="hybridMultilevel"/>
    <w:tmpl w:val="DE4467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6D5FE0"/>
    <w:multiLevelType w:val="hybridMultilevel"/>
    <w:tmpl w:val="2D266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21E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5">
    <w:nsid w:val="4FF36EEB"/>
    <w:multiLevelType w:val="hybridMultilevel"/>
    <w:tmpl w:val="E4EA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417205"/>
    <w:multiLevelType w:val="hybridMultilevel"/>
    <w:tmpl w:val="0AC0B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4E5509"/>
    <w:multiLevelType w:val="hybridMultilevel"/>
    <w:tmpl w:val="3438A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FB4B1C"/>
    <w:multiLevelType w:val="hybridMultilevel"/>
    <w:tmpl w:val="F8905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A26E7"/>
    <w:multiLevelType w:val="hybridMultilevel"/>
    <w:tmpl w:val="76681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D6BAF"/>
    <w:multiLevelType w:val="hybridMultilevel"/>
    <w:tmpl w:val="2D8A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55CE0"/>
    <w:multiLevelType w:val="hybridMultilevel"/>
    <w:tmpl w:val="F9F6E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505CBA"/>
    <w:multiLevelType w:val="hybridMultilevel"/>
    <w:tmpl w:val="2D16FFA8"/>
    <w:lvl w:ilvl="0" w:tplc="B0B83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1470C9"/>
    <w:multiLevelType w:val="hybridMultilevel"/>
    <w:tmpl w:val="2B549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BA1782"/>
    <w:multiLevelType w:val="hybridMultilevel"/>
    <w:tmpl w:val="36CED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EE4EC0"/>
    <w:multiLevelType w:val="hybridMultilevel"/>
    <w:tmpl w:val="DA7C5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7858DE"/>
    <w:multiLevelType w:val="hybridMultilevel"/>
    <w:tmpl w:val="2AD20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FD734C"/>
    <w:multiLevelType w:val="hybridMultilevel"/>
    <w:tmpl w:val="C93EE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A71303"/>
    <w:multiLevelType w:val="multilevel"/>
    <w:tmpl w:val="F6387D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CD42D92"/>
    <w:multiLevelType w:val="hybridMultilevel"/>
    <w:tmpl w:val="57F4BFD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6D0860"/>
    <w:multiLevelType w:val="hybridMultilevel"/>
    <w:tmpl w:val="3C168514"/>
    <w:lvl w:ilvl="0" w:tplc="E376C57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DF80332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28878EE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C7F8016E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3F565B8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2D6AB330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BB706F7E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B0BA3AC6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4422302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0"/>
  </w:num>
  <w:num w:numId="4">
    <w:abstractNumId w:val="2"/>
  </w:num>
  <w:num w:numId="5">
    <w:abstractNumId w:val="18"/>
  </w:num>
  <w:num w:numId="6">
    <w:abstractNumId w:val="20"/>
  </w:num>
  <w:num w:numId="7">
    <w:abstractNumId w:val="22"/>
  </w:num>
  <w:num w:numId="8">
    <w:abstractNumId w:val="38"/>
  </w:num>
  <w:num w:numId="9">
    <w:abstractNumId w:val="34"/>
  </w:num>
  <w:num w:numId="10">
    <w:abstractNumId w:val="10"/>
  </w:num>
  <w:num w:numId="11">
    <w:abstractNumId w:val="1"/>
  </w:num>
  <w:num w:numId="12">
    <w:abstractNumId w:val="25"/>
  </w:num>
  <w:num w:numId="13">
    <w:abstractNumId w:val="26"/>
  </w:num>
  <w:num w:numId="14">
    <w:abstractNumId w:val="8"/>
  </w:num>
  <w:num w:numId="15">
    <w:abstractNumId w:val="39"/>
  </w:num>
  <w:num w:numId="16">
    <w:abstractNumId w:val="6"/>
  </w:num>
  <w:num w:numId="17">
    <w:abstractNumId w:val="16"/>
  </w:num>
  <w:num w:numId="18">
    <w:abstractNumId w:val="24"/>
  </w:num>
  <w:num w:numId="19">
    <w:abstractNumId w:val="0"/>
  </w:num>
  <w:num w:numId="20">
    <w:abstractNumId w:val="3"/>
  </w:num>
  <w:num w:numId="21">
    <w:abstractNumId w:val="30"/>
  </w:num>
  <w:num w:numId="22">
    <w:abstractNumId w:val="35"/>
  </w:num>
  <w:num w:numId="23">
    <w:abstractNumId w:val="31"/>
  </w:num>
  <w:num w:numId="24">
    <w:abstractNumId w:val="29"/>
  </w:num>
  <w:num w:numId="25">
    <w:abstractNumId w:val="17"/>
  </w:num>
  <w:num w:numId="26">
    <w:abstractNumId w:val="23"/>
  </w:num>
  <w:num w:numId="27">
    <w:abstractNumId w:val="28"/>
  </w:num>
  <w:num w:numId="28">
    <w:abstractNumId w:val="36"/>
  </w:num>
  <w:num w:numId="29">
    <w:abstractNumId w:val="5"/>
  </w:num>
  <w:num w:numId="30">
    <w:abstractNumId w:val="37"/>
  </w:num>
  <w:num w:numId="31">
    <w:abstractNumId w:val="11"/>
  </w:num>
  <w:num w:numId="32">
    <w:abstractNumId w:val="19"/>
  </w:num>
  <w:num w:numId="33">
    <w:abstractNumId w:val="14"/>
  </w:num>
  <w:num w:numId="34">
    <w:abstractNumId w:val="15"/>
  </w:num>
  <w:num w:numId="35">
    <w:abstractNumId w:val="13"/>
  </w:num>
  <w:num w:numId="36">
    <w:abstractNumId w:val="33"/>
  </w:num>
  <w:num w:numId="37">
    <w:abstractNumId w:val="32"/>
  </w:num>
  <w:num w:numId="38">
    <w:abstractNumId w:val="21"/>
  </w:num>
  <w:num w:numId="39">
    <w:abstractNumId w:val="27"/>
  </w:num>
  <w:num w:numId="40">
    <w:abstractNumId w:val="12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4734"/>
    <w:rsid w:val="00010B1D"/>
    <w:rsid w:val="000120E6"/>
    <w:rsid w:val="00013A54"/>
    <w:rsid w:val="00016797"/>
    <w:rsid w:val="00030102"/>
    <w:rsid w:val="00031772"/>
    <w:rsid w:val="00033BD9"/>
    <w:rsid w:val="000374C9"/>
    <w:rsid w:val="00040E09"/>
    <w:rsid w:val="00042F8A"/>
    <w:rsid w:val="000473FC"/>
    <w:rsid w:val="0004786A"/>
    <w:rsid w:val="00057BA3"/>
    <w:rsid w:val="00060370"/>
    <w:rsid w:val="00060EBF"/>
    <w:rsid w:val="0006135B"/>
    <w:rsid w:val="000638B2"/>
    <w:rsid w:val="00064D79"/>
    <w:rsid w:val="00074014"/>
    <w:rsid w:val="00074CF0"/>
    <w:rsid w:val="00077E6E"/>
    <w:rsid w:val="0008446C"/>
    <w:rsid w:val="0009421C"/>
    <w:rsid w:val="000948D6"/>
    <w:rsid w:val="0009593C"/>
    <w:rsid w:val="000A28F1"/>
    <w:rsid w:val="000B772D"/>
    <w:rsid w:val="000D16F6"/>
    <w:rsid w:val="000D517C"/>
    <w:rsid w:val="000D5CDF"/>
    <w:rsid w:val="000E0275"/>
    <w:rsid w:val="000E3F39"/>
    <w:rsid w:val="000E4200"/>
    <w:rsid w:val="000E78F9"/>
    <w:rsid w:val="000F370D"/>
    <w:rsid w:val="000F5780"/>
    <w:rsid w:val="000F69C9"/>
    <w:rsid w:val="000F7462"/>
    <w:rsid w:val="000F74B1"/>
    <w:rsid w:val="00106480"/>
    <w:rsid w:val="00110267"/>
    <w:rsid w:val="00110E83"/>
    <w:rsid w:val="00111520"/>
    <w:rsid w:val="0011375E"/>
    <w:rsid w:val="00131086"/>
    <w:rsid w:val="00131847"/>
    <w:rsid w:val="00132699"/>
    <w:rsid w:val="001365D2"/>
    <w:rsid w:val="00136ECD"/>
    <w:rsid w:val="0014522E"/>
    <w:rsid w:val="001462C3"/>
    <w:rsid w:val="00152D23"/>
    <w:rsid w:val="00161770"/>
    <w:rsid w:val="0016394E"/>
    <w:rsid w:val="00164A56"/>
    <w:rsid w:val="00172693"/>
    <w:rsid w:val="001804CB"/>
    <w:rsid w:val="00185817"/>
    <w:rsid w:val="00185914"/>
    <w:rsid w:val="00186EA0"/>
    <w:rsid w:val="00192213"/>
    <w:rsid w:val="00195C0C"/>
    <w:rsid w:val="00197D43"/>
    <w:rsid w:val="001A14F3"/>
    <w:rsid w:val="001A48BD"/>
    <w:rsid w:val="001B26F1"/>
    <w:rsid w:val="001B40C3"/>
    <w:rsid w:val="001C180A"/>
    <w:rsid w:val="001C2A63"/>
    <w:rsid w:val="001D0E7B"/>
    <w:rsid w:val="001D2214"/>
    <w:rsid w:val="001E06DE"/>
    <w:rsid w:val="001E7128"/>
    <w:rsid w:val="00203DF7"/>
    <w:rsid w:val="00204EA4"/>
    <w:rsid w:val="002061AC"/>
    <w:rsid w:val="00206C48"/>
    <w:rsid w:val="00211E37"/>
    <w:rsid w:val="002163AF"/>
    <w:rsid w:val="00216C27"/>
    <w:rsid w:val="00220E9B"/>
    <w:rsid w:val="002432B4"/>
    <w:rsid w:val="0024349F"/>
    <w:rsid w:val="00243676"/>
    <w:rsid w:val="002504BA"/>
    <w:rsid w:val="002553F8"/>
    <w:rsid w:val="00255776"/>
    <w:rsid w:val="002560EA"/>
    <w:rsid w:val="002576EC"/>
    <w:rsid w:val="00260AAC"/>
    <w:rsid w:val="00262FF6"/>
    <w:rsid w:val="00265AFD"/>
    <w:rsid w:val="002830A1"/>
    <w:rsid w:val="00290842"/>
    <w:rsid w:val="00291F32"/>
    <w:rsid w:val="00292454"/>
    <w:rsid w:val="00294BDD"/>
    <w:rsid w:val="002A2FB3"/>
    <w:rsid w:val="002B4C5E"/>
    <w:rsid w:val="002B743B"/>
    <w:rsid w:val="002C3EB5"/>
    <w:rsid w:val="002C5116"/>
    <w:rsid w:val="002D0793"/>
    <w:rsid w:val="002D3A19"/>
    <w:rsid w:val="002E10C8"/>
    <w:rsid w:val="002F118B"/>
    <w:rsid w:val="002F48A3"/>
    <w:rsid w:val="003029BA"/>
    <w:rsid w:val="00307D24"/>
    <w:rsid w:val="003275AB"/>
    <w:rsid w:val="003346B9"/>
    <w:rsid w:val="00335F8E"/>
    <w:rsid w:val="003509A1"/>
    <w:rsid w:val="00353850"/>
    <w:rsid w:val="00361C74"/>
    <w:rsid w:val="003648A6"/>
    <w:rsid w:val="00366B34"/>
    <w:rsid w:val="00371C3A"/>
    <w:rsid w:val="00375AC0"/>
    <w:rsid w:val="00395AAD"/>
    <w:rsid w:val="003A28CA"/>
    <w:rsid w:val="003A7113"/>
    <w:rsid w:val="003B2B6F"/>
    <w:rsid w:val="003B4EDB"/>
    <w:rsid w:val="003C1C99"/>
    <w:rsid w:val="003C5AF2"/>
    <w:rsid w:val="003D235B"/>
    <w:rsid w:val="003D341E"/>
    <w:rsid w:val="003D69CC"/>
    <w:rsid w:val="003E0FBC"/>
    <w:rsid w:val="003E1762"/>
    <w:rsid w:val="00401E64"/>
    <w:rsid w:val="0040208B"/>
    <w:rsid w:val="00404874"/>
    <w:rsid w:val="00413F18"/>
    <w:rsid w:val="00421C34"/>
    <w:rsid w:val="0042381A"/>
    <w:rsid w:val="00437F23"/>
    <w:rsid w:val="00440E26"/>
    <w:rsid w:val="004445BD"/>
    <w:rsid w:val="00452156"/>
    <w:rsid w:val="00453290"/>
    <w:rsid w:val="004570CB"/>
    <w:rsid w:val="00462A81"/>
    <w:rsid w:val="00463EFB"/>
    <w:rsid w:val="00467882"/>
    <w:rsid w:val="00470413"/>
    <w:rsid w:val="00473FC5"/>
    <w:rsid w:val="004759F0"/>
    <w:rsid w:val="00480D6F"/>
    <w:rsid w:val="00492935"/>
    <w:rsid w:val="00492BE6"/>
    <w:rsid w:val="0049646A"/>
    <w:rsid w:val="004A1296"/>
    <w:rsid w:val="004A315C"/>
    <w:rsid w:val="004A3593"/>
    <w:rsid w:val="004A62DB"/>
    <w:rsid w:val="004A774C"/>
    <w:rsid w:val="004B1087"/>
    <w:rsid w:val="004B5D49"/>
    <w:rsid w:val="004B5DEF"/>
    <w:rsid w:val="004C222B"/>
    <w:rsid w:val="004C3D21"/>
    <w:rsid w:val="004C5780"/>
    <w:rsid w:val="004C6C19"/>
    <w:rsid w:val="004C79A1"/>
    <w:rsid w:val="004C7AC8"/>
    <w:rsid w:val="004C7E46"/>
    <w:rsid w:val="004D2903"/>
    <w:rsid w:val="004D4A9B"/>
    <w:rsid w:val="004D6E6E"/>
    <w:rsid w:val="004D7987"/>
    <w:rsid w:val="004E12FD"/>
    <w:rsid w:val="004E2076"/>
    <w:rsid w:val="004E313A"/>
    <w:rsid w:val="004E5ABC"/>
    <w:rsid w:val="004E749E"/>
    <w:rsid w:val="004F5D6B"/>
    <w:rsid w:val="004F69AC"/>
    <w:rsid w:val="005040D8"/>
    <w:rsid w:val="00512333"/>
    <w:rsid w:val="00524796"/>
    <w:rsid w:val="005262A3"/>
    <w:rsid w:val="005274C6"/>
    <w:rsid w:val="00531020"/>
    <w:rsid w:val="00535A30"/>
    <w:rsid w:val="005422E1"/>
    <w:rsid w:val="00553ED3"/>
    <w:rsid w:val="0055508D"/>
    <w:rsid w:val="005565E0"/>
    <w:rsid w:val="00561C69"/>
    <w:rsid w:val="00565C5D"/>
    <w:rsid w:val="005724BD"/>
    <w:rsid w:val="0058449B"/>
    <w:rsid w:val="00586B54"/>
    <w:rsid w:val="0059554C"/>
    <w:rsid w:val="005A1ACA"/>
    <w:rsid w:val="005A35B0"/>
    <w:rsid w:val="005A6D17"/>
    <w:rsid w:val="005B5F6C"/>
    <w:rsid w:val="005B643A"/>
    <w:rsid w:val="005C1794"/>
    <w:rsid w:val="005C1F27"/>
    <w:rsid w:val="005D09B7"/>
    <w:rsid w:val="005D30B9"/>
    <w:rsid w:val="005D342B"/>
    <w:rsid w:val="005D43EB"/>
    <w:rsid w:val="005D4D7B"/>
    <w:rsid w:val="005E18DD"/>
    <w:rsid w:val="005E6053"/>
    <w:rsid w:val="00603A0F"/>
    <w:rsid w:val="0061101A"/>
    <w:rsid w:val="0061330B"/>
    <w:rsid w:val="00620AA4"/>
    <w:rsid w:val="00620DBD"/>
    <w:rsid w:val="00621D35"/>
    <w:rsid w:val="00621DC2"/>
    <w:rsid w:val="006254FB"/>
    <w:rsid w:val="00627E4F"/>
    <w:rsid w:val="00632056"/>
    <w:rsid w:val="006320D4"/>
    <w:rsid w:val="00650C69"/>
    <w:rsid w:val="006524C7"/>
    <w:rsid w:val="00653653"/>
    <w:rsid w:val="006566D9"/>
    <w:rsid w:val="00660EB9"/>
    <w:rsid w:val="00662804"/>
    <w:rsid w:val="006662C9"/>
    <w:rsid w:val="00674E5B"/>
    <w:rsid w:val="00680D9C"/>
    <w:rsid w:val="00691BDA"/>
    <w:rsid w:val="006937BD"/>
    <w:rsid w:val="006978AF"/>
    <w:rsid w:val="006A2A77"/>
    <w:rsid w:val="006A3648"/>
    <w:rsid w:val="006A508F"/>
    <w:rsid w:val="006A5323"/>
    <w:rsid w:val="006B3C39"/>
    <w:rsid w:val="006C2775"/>
    <w:rsid w:val="006C30C1"/>
    <w:rsid w:val="006C4B80"/>
    <w:rsid w:val="006C5F7E"/>
    <w:rsid w:val="006C745C"/>
    <w:rsid w:val="006E58D4"/>
    <w:rsid w:val="006E761C"/>
    <w:rsid w:val="006F2BBF"/>
    <w:rsid w:val="006F30E3"/>
    <w:rsid w:val="006F43B0"/>
    <w:rsid w:val="006F58D7"/>
    <w:rsid w:val="006F5F89"/>
    <w:rsid w:val="006F73C1"/>
    <w:rsid w:val="00700A38"/>
    <w:rsid w:val="00700A3B"/>
    <w:rsid w:val="007041B2"/>
    <w:rsid w:val="00710446"/>
    <w:rsid w:val="00716567"/>
    <w:rsid w:val="00731D53"/>
    <w:rsid w:val="00733090"/>
    <w:rsid w:val="0073482D"/>
    <w:rsid w:val="007363F5"/>
    <w:rsid w:val="00736771"/>
    <w:rsid w:val="00745146"/>
    <w:rsid w:val="00747972"/>
    <w:rsid w:val="0075197F"/>
    <w:rsid w:val="007564C9"/>
    <w:rsid w:val="00761DF4"/>
    <w:rsid w:val="007672BE"/>
    <w:rsid w:val="007678A7"/>
    <w:rsid w:val="00776674"/>
    <w:rsid w:val="00776DEE"/>
    <w:rsid w:val="00780509"/>
    <w:rsid w:val="007843C1"/>
    <w:rsid w:val="0078480C"/>
    <w:rsid w:val="0078694B"/>
    <w:rsid w:val="00793311"/>
    <w:rsid w:val="007A7067"/>
    <w:rsid w:val="007B579D"/>
    <w:rsid w:val="007B638B"/>
    <w:rsid w:val="007B6FA7"/>
    <w:rsid w:val="007B7CE1"/>
    <w:rsid w:val="007C4196"/>
    <w:rsid w:val="007E11DD"/>
    <w:rsid w:val="007E2272"/>
    <w:rsid w:val="007E30AF"/>
    <w:rsid w:val="007E369F"/>
    <w:rsid w:val="007E42F1"/>
    <w:rsid w:val="007E587B"/>
    <w:rsid w:val="007F6EB4"/>
    <w:rsid w:val="0080372F"/>
    <w:rsid w:val="00806738"/>
    <w:rsid w:val="008124F1"/>
    <w:rsid w:val="00821F87"/>
    <w:rsid w:val="00826DB1"/>
    <w:rsid w:val="008360FD"/>
    <w:rsid w:val="00840592"/>
    <w:rsid w:val="008442B0"/>
    <w:rsid w:val="00856EB0"/>
    <w:rsid w:val="00862F45"/>
    <w:rsid w:val="00870537"/>
    <w:rsid w:val="00872B7E"/>
    <w:rsid w:val="00873452"/>
    <w:rsid w:val="008744F8"/>
    <w:rsid w:val="00882501"/>
    <w:rsid w:val="00887A6D"/>
    <w:rsid w:val="008915B3"/>
    <w:rsid w:val="008932C4"/>
    <w:rsid w:val="008A522A"/>
    <w:rsid w:val="008B3081"/>
    <w:rsid w:val="008B3467"/>
    <w:rsid w:val="008D1B54"/>
    <w:rsid w:val="008D3CC7"/>
    <w:rsid w:val="008E2112"/>
    <w:rsid w:val="008E3757"/>
    <w:rsid w:val="008F4989"/>
    <w:rsid w:val="008F57C1"/>
    <w:rsid w:val="009010E2"/>
    <w:rsid w:val="0091654B"/>
    <w:rsid w:val="00917851"/>
    <w:rsid w:val="00920579"/>
    <w:rsid w:val="009221F0"/>
    <w:rsid w:val="009347B2"/>
    <w:rsid w:val="00935213"/>
    <w:rsid w:val="0094740C"/>
    <w:rsid w:val="009560B9"/>
    <w:rsid w:val="00957041"/>
    <w:rsid w:val="00957766"/>
    <w:rsid w:val="00963770"/>
    <w:rsid w:val="00964095"/>
    <w:rsid w:val="00966270"/>
    <w:rsid w:val="0096743C"/>
    <w:rsid w:val="00972654"/>
    <w:rsid w:val="00973FC5"/>
    <w:rsid w:val="00982136"/>
    <w:rsid w:val="00985D31"/>
    <w:rsid w:val="009939C2"/>
    <w:rsid w:val="00993B19"/>
    <w:rsid w:val="009A2871"/>
    <w:rsid w:val="009A33F0"/>
    <w:rsid w:val="009A39CB"/>
    <w:rsid w:val="009A7E60"/>
    <w:rsid w:val="009B059F"/>
    <w:rsid w:val="009B36B7"/>
    <w:rsid w:val="009B5AA0"/>
    <w:rsid w:val="009C5462"/>
    <w:rsid w:val="009E16AC"/>
    <w:rsid w:val="009E6FA0"/>
    <w:rsid w:val="009E7B01"/>
    <w:rsid w:val="009F35F5"/>
    <w:rsid w:val="00A01D81"/>
    <w:rsid w:val="00A02BF6"/>
    <w:rsid w:val="00A050BF"/>
    <w:rsid w:val="00A108E0"/>
    <w:rsid w:val="00A1183A"/>
    <w:rsid w:val="00A128EC"/>
    <w:rsid w:val="00A167A4"/>
    <w:rsid w:val="00A20A8B"/>
    <w:rsid w:val="00A36A19"/>
    <w:rsid w:val="00A44035"/>
    <w:rsid w:val="00A50E70"/>
    <w:rsid w:val="00A5296E"/>
    <w:rsid w:val="00A55148"/>
    <w:rsid w:val="00A55387"/>
    <w:rsid w:val="00A56E15"/>
    <w:rsid w:val="00A6321F"/>
    <w:rsid w:val="00A7121B"/>
    <w:rsid w:val="00A74573"/>
    <w:rsid w:val="00A75C80"/>
    <w:rsid w:val="00A808A0"/>
    <w:rsid w:val="00A81357"/>
    <w:rsid w:val="00A8432B"/>
    <w:rsid w:val="00A905C0"/>
    <w:rsid w:val="00A9655D"/>
    <w:rsid w:val="00AA482B"/>
    <w:rsid w:val="00AA577A"/>
    <w:rsid w:val="00AA6FEF"/>
    <w:rsid w:val="00AB0C38"/>
    <w:rsid w:val="00AB4BB7"/>
    <w:rsid w:val="00AC7685"/>
    <w:rsid w:val="00AE54F2"/>
    <w:rsid w:val="00AF0C9B"/>
    <w:rsid w:val="00AF45B8"/>
    <w:rsid w:val="00AF5393"/>
    <w:rsid w:val="00AF578A"/>
    <w:rsid w:val="00AF5D87"/>
    <w:rsid w:val="00B00741"/>
    <w:rsid w:val="00B00F6F"/>
    <w:rsid w:val="00B03316"/>
    <w:rsid w:val="00B039C1"/>
    <w:rsid w:val="00B04C31"/>
    <w:rsid w:val="00B06A4C"/>
    <w:rsid w:val="00B15811"/>
    <w:rsid w:val="00B2420E"/>
    <w:rsid w:val="00B355C9"/>
    <w:rsid w:val="00B3642E"/>
    <w:rsid w:val="00B3769D"/>
    <w:rsid w:val="00B4612E"/>
    <w:rsid w:val="00B50E00"/>
    <w:rsid w:val="00B51E34"/>
    <w:rsid w:val="00B56D52"/>
    <w:rsid w:val="00B5777E"/>
    <w:rsid w:val="00B67306"/>
    <w:rsid w:val="00B7140F"/>
    <w:rsid w:val="00B75B8C"/>
    <w:rsid w:val="00B81624"/>
    <w:rsid w:val="00B84BC7"/>
    <w:rsid w:val="00B85EB8"/>
    <w:rsid w:val="00B86673"/>
    <w:rsid w:val="00B86843"/>
    <w:rsid w:val="00B87620"/>
    <w:rsid w:val="00B93002"/>
    <w:rsid w:val="00B9460D"/>
    <w:rsid w:val="00B946EA"/>
    <w:rsid w:val="00B94D75"/>
    <w:rsid w:val="00BB189D"/>
    <w:rsid w:val="00BB4B14"/>
    <w:rsid w:val="00BB5632"/>
    <w:rsid w:val="00BB6FB0"/>
    <w:rsid w:val="00BC0AAA"/>
    <w:rsid w:val="00BC631A"/>
    <w:rsid w:val="00BC7608"/>
    <w:rsid w:val="00BD46AD"/>
    <w:rsid w:val="00BD4709"/>
    <w:rsid w:val="00BE3184"/>
    <w:rsid w:val="00BE5AC2"/>
    <w:rsid w:val="00BF6BDD"/>
    <w:rsid w:val="00C02E6F"/>
    <w:rsid w:val="00C0365B"/>
    <w:rsid w:val="00C0623F"/>
    <w:rsid w:val="00C136D0"/>
    <w:rsid w:val="00C2464D"/>
    <w:rsid w:val="00C30C2C"/>
    <w:rsid w:val="00C33EE8"/>
    <w:rsid w:val="00C37D98"/>
    <w:rsid w:val="00C45C24"/>
    <w:rsid w:val="00C52589"/>
    <w:rsid w:val="00C53B47"/>
    <w:rsid w:val="00C575FA"/>
    <w:rsid w:val="00C6074A"/>
    <w:rsid w:val="00C62F06"/>
    <w:rsid w:val="00C63AFB"/>
    <w:rsid w:val="00C63DCC"/>
    <w:rsid w:val="00C64C97"/>
    <w:rsid w:val="00C675DA"/>
    <w:rsid w:val="00C71CC7"/>
    <w:rsid w:val="00C71E8A"/>
    <w:rsid w:val="00C72922"/>
    <w:rsid w:val="00C73A47"/>
    <w:rsid w:val="00C74739"/>
    <w:rsid w:val="00C85FBD"/>
    <w:rsid w:val="00C8655B"/>
    <w:rsid w:val="00C87404"/>
    <w:rsid w:val="00C879D2"/>
    <w:rsid w:val="00C92546"/>
    <w:rsid w:val="00C94FAB"/>
    <w:rsid w:val="00CA4E38"/>
    <w:rsid w:val="00CB0575"/>
    <w:rsid w:val="00CB0F3B"/>
    <w:rsid w:val="00CB45DB"/>
    <w:rsid w:val="00CC1CCC"/>
    <w:rsid w:val="00CC6AB8"/>
    <w:rsid w:val="00CD1014"/>
    <w:rsid w:val="00CD5F05"/>
    <w:rsid w:val="00CE2957"/>
    <w:rsid w:val="00CE4132"/>
    <w:rsid w:val="00CE436F"/>
    <w:rsid w:val="00D04456"/>
    <w:rsid w:val="00D116F9"/>
    <w:rsid w:val="00D13039"/>
    <w:rsid w:val="00D13723"/>
    <w:rsid w:val="00D2035F"/>
    <w:rsid w:val="00D22C42"/>
    <w:rsid w:val="00D25D9A"/>
    <w:rsid w:val="00D26C70"/>
    <w:rsid w:val="00D306CE"/>
    <w:rsid w:val="00D30C6E"/>
    <w:rsid w:val="00D37CB7"/>
    <w:rsid w:val="00D437F7"/>
    <w:rsid w:val="00D46861"/>
    <w:rsid w:val="00D53434"/>
    <w:rsid w:val="00D541D4"/>
    <w:rsid w:val="00D571E7"/>
    <w:rsid w:val="00D57B49"/>
    <w:rsid w:val="00D665D1"/>
    <w:rsid w:val="00D73DA2"/>
    <w:rsid w:val="00D80C9B"/>
    <w:rsid w:val="00D922EF"/>
    <w:rsid w:val="00D968B3"/>
    <w:rsid w:val="00DA1C4C"/>
    <w:rsid w:val="00DA5069"/>
    <w:rsid w:val="00DA6C64"/>
    <w:rsid w:val="00DB6627"/>
    <w:rsid w:val="00DD41C0"/>
    <w:rsid w:val="00DD5713"/>
    <w:rsid w:val="00DE2CDB"/>
    <w:rsid w:val="00DF0403"/>
    <w:rsid w:val="00DF0A6C"/>
    <w:rsid w:val="00DF1538"/>
    <w:rsid w:val="00DF4E91"/>
    <w:rsid w:val="00DF75CA"/>
    <w:rsid w:val="00E01DDC"/>
    <w:rsid w:val="00E0254D"/>
    <w:rsid w:val="00E06BF0"/>
    <w:rsid w:val="00E10A04"/>
    <w:rsid w:val="00E1401B"/>
    <w:rsid w:val="00E16532"/>
    <w:rsid w:val="00E2055E"/>
    <w:rsid w:val="00E20F94"/>
    <w:rsid w:val="00E21C40"/>
    <w:rsid w:val="00E433CF"/>
    <w:rsid w:val="00E43586"/>
    <w:rsid w:val="00E458E2"/>
    <w:rsid w:val="00E46089"/>
    <w:rsid w:val="00E557C9"/>
    <w:rsid w:val="00E55BD8"/>
    <w:rsid w:val="00E65211"/>
    <w:rsid w:val="00E730D9"/>
    <w:rsid w:val="00E746F8"/>
    <w:rsid w:val="00E74F43"/>
    <w:rsid w:val="00E84C25"/>
    <w:rsid w:val="00E855A3"/>
    <w:rsid w:val="00E86709"/>
    <w:rsid w:val="00E97DF0"/>
    <w:rsid w:val="00EA09C4"/>
    <w:rsid w:val="00EB11AE"/>
    <w:rsid w:val="00EB475A"/>
    <w:rsid w:val="00EC0516"/>
    <w:rsid w:val="00EC194E"/>
    <w:rsid w:val="00ED3F41"/>
    <w:rsid w:val="00ED678C"/>
    <w:rsid w:val="00ED71C3"/>
    <w:rsid w:val="00EE5EE6"/>
    <w:rsid w:val="00F02DDE"/>
    <w:rsid w:val="00F03990"/>
    <w:rsid w:val="00F03E92"/>
    <w:rsid w:val="00F10166"/>
    <w:rsid w:val="00F1016E"/>
    <w:rsid w:val="00F16823"/>
    <w:rsid w:val="00F25BB6"/>
    <w:rsid w:val="00F27B6A"/>
    <w:rsid w:val="00F34FB3"/>
    <w:rsid w:val="00F376AE"/>
    <w:rsid w:val="00F37B43"/>
    <w:rsid w:val="00F4285C"/>
    <w:rsid w:val="00F4731F"/>
    <w:rsid w:val="00F52BAA"/>
    <w:rsid w:val="00F72B8A"/>
    <w:rsid w:val="00F74EE6"/>
    <w:rsid w:val="00F76771"/>
    <w:rsid w:val="00F77B6A"/>
    <w:rsid w:val="00F82660"/>
    <w:rsid w:val="00F833D7"/>
    <w:rsid w:val="00F93700"/>
    <w:rsid w:val="00FB6E93"/>
    <w:rsid w:val="00FC20EB"/>
    <w:rsid w:val="00FC5921"/>
    <w:rsid w:val="00FD00D5"/>
    <w:rsid w:val="00FE354F"/>
    <w:rsid w:val="00FF01CF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64D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link w:val="af0"/>
    <w:uiPriority w:val="99"/>
    <w:rsid w:val="00186EA0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af3">
    <w:name w:val="Знак Знак Знак"/>
    <w:basedOn w:val="a"/>
    <w:rsid w:val="007672BE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4">
    <w:name w:val="Body Text Indent"/>
    <w:aliases w:val="текст,Основной текст 1"/>
    <w:basedOn w:val="a"/>
    <w:link w:val="af5"/>
    <w:rsid w:val="007672BE"/>
    <w:pPr>
      <w:spacing w:after="120"/>
      <w:ind w:left="283"/>
    </w:pPr>
  </w:style>
  <w:style w:type="character" w:customStyle="1" w:styleId="af5">
    <w:name w:val="Основной текст с отступом Знак"/>
    <w:aliases w:val="текст Знак,Основной текст 1 Знак"/>
    <w:basedOn w:val="a0"/>
    <w:link w:val="af4"/>
    <w:rsid w:val="007672BE"/>
    <w:rPr>
      <w:sz w:val="24"/>
      <w:szCs w:val="24"/>
      <w:lang w:val="ru-RU" w:eastAsia="ru-RU" w:bidi="ar-SA"/>
    </w:rPr>
  </w:style>
  <w:style w:type="paragraph" w:styleId="af6">
    <w:name w:val="Title"/>
    <w:basedOn w:val="a"/>
    <w:link w:val="af7"/>
    <w:qFormat/>
    <w:rsid w:val="0009421C"/>
    <w:pPr>
      <w:jc w:val="center"/>
    </w:pPr>
    <w:rPr>
      <w:sz w:val="32"/>
      <w:szCs w:val="20"/>
    </w:rPr>
  </w:style>
  <w:style w:type="paragraph" w:customStyle="1" w:styleId="11">
    <w:name w:val="Обычный1"/>
    <w:rsid w:val="00733090"/>
    <w:pPr>
      <w:widowControl w:val="0"/>
      <w:spacing w:line="320" w:lineRule="auto"/>
      <w:ind w:firstLine="500"/>
      <w:jc w:val="both"/>
    </w:pPr>
    <w:rPr>
      <w:snapToGrid w:val="0"/>
      <w:sz w:val="18"/>
    </w:rPr>
  </w:style>
  <w:style w:type="paragraph" w:customStyle="1" w:styleId="FR1">
    <w:name w:val="FR1"/>
    <w:rsid w:val="00733090"/>
    <w:pPr>
      <w:widowControl w:val="0"/>
      <w:spacing w:before="300"/>
      <w:jc w:val="center"/>
    </w:pPr>
    <w:rPr>
      <w:rFonts w:ascii="Courier New" w:hAnsi="Courier New"/>
      <w:snapToGrid w:val="0"/>
      <w:sz w:val="16"/>
    </w:rPr>
  </w:style>
  <w:style w:type="character" w:customStyle="1" w:styleId="af7">
    <w:name w:val="Название Знак"/>
    <w:basedOn w:val="a0"/>
    <w:link w:val="af6"/>
    <w:rsid w:val="00A9655D"/>
    <w:rPr>
      <w:sz w:val="32"/>
    </w:rPr>
  </w:style>
  <w:style w:type="paragraph" w:customStyle="1" w:styleId="af8">
    <w:name w:val="Знак"/>
    <w:basedOn w:val="a"/>
    <w:rsid w:val="006C277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131847"/>
    <w:rPr>
      <w:sz w:val="24"/>
      <w:szCs w:val="24"/>
    </w:rPr>
  </w:style>
  <w:style w:type="paragraph" w:styleId="af9">
    <w:name w:val="List Paragraph"/>
    <w:basedOn w:val="a"/>
    <w:uiPriority w:val="34"/>
    <w:qFormat/>
    <w:rsid w:val="004A62DB"/>
    <w:pPr>
      <w:ind w:left="720"/>
      <w:contextualSpacing/>
    </w:pPr>
  </w:style>
  <w:style w:type="character" w:styleId="afa">
    <w:name w:val="Hyperlink"/>
    <w:rsid w:val="00E458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electricalschool.info/electrote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.wikipedia.org/wiki/%DD%EB%E5%EA%F2%F0%EE%F2%E5%F5%ED%E8%E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edu.ru/modules.php?op=modload&amp;name=Web_Links&amp;file=index&amp;l_op=viewlink&amp;cid=1474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14</Pages>
  <Words>3141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К-2</cp:lastModifiedBy>
  <cp:revision>7</cp:revision>
  <cp:lastPrinted>2012-06-27T03:24:00Z</cp:lastPrinted>
  <dcterms:created xsi:type="dcterms:W3CDTF">2013-12-03T18:11:00Z</dcterms:created>
  <dcterms:modified xsi:type="dcterms:W3CDTF">2014-03-26T08:15:00Z</dcterms:modified>
</cp:coreProperties>
</file>